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CB623">
      <w:pPr>
        <w:spacing w:line="276" w:lineRule="auto"/>
        <w:jc w:val="center"/>
        <w:rPr>
          <w:rFonts w:hint="eastAsia" w:ascii="宋体" w:hAnsi="宋体"/>
          <w:b/>
          <w:sz w:val="48"/>
          <w:szCs w:val="48"/>
          <w:lang w:eastAsia="zh-CN"/>
        </w:rPr>
      </w:pPr>
      <w:bookmarkStart w:id="0" w:name="_GoBack"/>
      <w:r>
        <w:rPr>
          <w:rFonts w:hint="eastAsia" w:ascii="宋体" w:hAnsi="宋体"/>
          <w:b/>
          <w:sz w:val="48"/>
          <w:szCs w:val="48"/>
          <w:lang w:eastAsia="zh-CN"/>
        </w:rPr>
        <w:t>推荐参加2025年国家中小学智慧教育平台全域应用暨教师数字素养提升实践大赛作品名单</w:t>
      </w:r>
      <w:bookmarkEnd w:id="0"/>
    </w:p>
    <w:p w14:paraId="549357A2">
      <w:pPr>
        <w:spacing w:line="276" w:lineRule="auto"/>
        <w:jc w:val="center"/>
        <w:rPr>
          <w:rFonts w:hint="eastAsia" w:ascii="宋体" w:hAnsi="宋体"/>
          <w:b/>
          <w:sz w:val="48"/>
          <w:szCs w:val="48"/>
          <w:lang w:eastAsia="zh-CN"/>
        </w:rPr>
      </w:pPr>
    </w:p>
    <w:p w14:paraId="7DB87887">
      <w:pPr>
        <w:widowControl/>
        <w:numPr>
          <w:ilvl w:val="0"/>
          <w:numId w:val="1"/>
        </w:numPr>
        <w:rPr>
          <w:rFonts w:hint="eastAsia" w:ascii="黑体" w:hAnsi="黑体" w:eastAsia="黑体"/>
          <w:color w:val="000000"/>
          <w:kern w:val="0"/>
          <w:sz w:val="36"/>
          <w:szCs w:val="36"/>
        </w:rPr>
      </w:pPr>
      <w:r>
        <w:rPr>
          <w:rFonts w:hint="eastAsia" w:ascii="黑体" w:hAnsi="黑体" w:eastAsia="黑体"/>
          <w:color w:val="000000"/>
          <w:kern w:val="0"/>
          <w:sz w:val="36"/>
          <w:szCs w:val="36"/>
        </w:rPr>
        <w:t>国家中小学智慧教育平台校本（区域）全域应用案例</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69"/>
        <w:gridCol w:w="1560"/>
        <w:gridCol w:w="8064"/>
        <w:gridCol w:w="1896"/>
        <w:gridCol w:w="5664"/>
        <w:gridCol w:w="2350"/>
        <w:tblGridChange w:id="0">
          <w:tblGrid>
            <w:gridCol w:w="1369"/>
            <w:gridCol w:w="1560"/>
            <w:gridCol w:w="8064"/>
            <w:gridCol w:w="1896"/>
            <w:gridCol w:w="5664"/>
            <w:gridCol w:w="2350"/>
          </w:tblGrid>
        </w:tblGridChange>
      </w:tblGrid>
      <w:tr w14:paraId="2F087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tblHeader/>
          <w:jc w:val="center"/>
        </w:trPr>
        <w:tc>
          <w:tcPr>
            <w:tcW w:w="327" w:type="pct"/>
            <w:noWrap/>
            <w:tcMar>
              <w:top w:w="15" w:type="dxa"/>
              <w:left w:w="15" w:type="dxa"/>
              <w:bottom w:w="0" w:type="dxa"/>
              <w:right w:w="15" w:type="dxa"/>
            </w:tcMar>
            <w:vAlign w:val="center"/>
          </w:tcPr>
          <w:p w14:paraId="6DDB489D">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序号</w:t>
            </w:r>
          </w:p>
        </w:tc>
        <w:tc>
          <w:tcPr>
            <w:tcW w:w="373" w:type="pct"/>
            <w:noWrap/>
            <w:tcMar>
              <w:top w:w="15" w:type="dxa"/>
              <w:left w:w="15" w:type="dxa"/>
              <w:bottom w:w="0" w:type="dxa"/>
              <w:right w:w="15" w:type="dxa"/>
            </w:tcMar>
            <w:vAlign w:val="center"/>
          </w:tcPr>
          <w:p w14:paraId="1D5CC3EC">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组别</w:t>
            </w:r>
          </w:p>
        </w:tc>
        <w:tc>
          <w:tcPr>
            <w:tcW w:w="1928" w:type="pct"/>
            <w:noWrap/>
            <w:tcMar>
              <w:top w:w="15" w:type="dxa"/>
              <w:left w:w="15" w:type="dxa"/>
              <w:bottom w:w="0" w:type="dxa"/>
              <w:right w:w="15" w:type="dxa"/>
            </w:tcMar>
            <w:vAlign w:val="center"/>
          </w:tcPr>
          <w:p w14:paraId="1872AC8E">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作品名称</w:t>
            </w:r>
          </w:p>
        </w:tc>
        <w:tc>
          <w:tcPr>
            <w:tcW w:w="453" w:type="pct"/>
            <w:noWrap/>
            <w:tcMar>
              <w:top w:w="15" w:type="dxa"/>
              <w:left w:w="15" w:type="dxa"/>
              <w:bottom w:w="0" w:type="dxa"/>
              <w:right w:w="15" w:type="dxa"/>
            </w:tcMar>
            <w:vAlign w:val="center"/>
          </w:tcPr>
          <w:p w14:paraId="423597D5">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作者姓名</w:t>
            </w:r>
          </w:p>
        </w:tc>
        <w:tc>
          <w:tcPr>
            <w:tcW w:w="1354" w:type="pct"/>
            <w:noWrap/>
            <w:tcMar>
              <w:top w:w="15" w:type="dxa"/>
              <w:left w:w="15" w:type="dxa"/>
              <w:bottom w:w="0" w:type="dxa"/>
              <w:right w:w="15" w:type="dxa"/>
            </w:tcMar>
            <w:vAlign w:val="center"/>
          </w:tcPr>
          <w:p w14:paraId="6A36BF9A">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学校</w:t>
            </w:r>
          </w:p>
        </w:tc>
        <w:tc>
          <w:tcPr>
            <w:tcW w:w="562" w:type="pct"/>
            <w:noWrap/>
            <w:tcMar>
              <w:top w:w="15" w:type="dxa"/>
              <w:left w:w="15" w:type="dxa"/>
              <w:bottom w:w="0" w:type="dxa"/>
              <w:right w:w="15" w:type="dxa"/>
            </w:tcMar>
            <w:vAlign w:val="center"/>
          </w:tcPr>
          <w:p w14:paraId="0F5F78E8">
            <w:pPr>
              <w:keepNext w:val="0"/>
              <w:keepLines w:val="0"/>
              <w:widowControl/>
              <w:jc w:val="center"/>
              <w:rPr>
                <w:rFonts w:hint="eastAsia" w:ascii="仿宋_GB2312" w:hAnsi="仿宋_GB2312" w:eastAsia="仿宋_GB2312"/>
                <w:b/>
                <w:bCs/>
                <w:i w:val="0"/>
                <w:color w:val="000000"/>
                <w:sz w:val="32"/>
                <w:szCs w:val="32"/>
                <w:u w:val="none"/>
              </w:rPr>
            </w:pPr>
            <w:r>
              <w:rPr>
                <w:rFonts w:hint="eastAsia" w:ascii="仿宋_GB2312" w:hAnsi="仿宋_GB2312" w:eastAsia="仿宋_GB2312"/>
                <w:b/>
                <w:bCs/>
                <w:i w:val="0"/>
                <w:color w:val="000000"/>
                <w:kern w:val="0"/>
                <w:sz w:val="32"/>
                <w:szCs w:val="32"/>
                <w:u w:val="none"/>
                <w:lang w:val="en-US" w:eastAsia="zh-CN" w:bidi="en-US"/>
              </w:rPr>
              <w:t>所在区</w:t>
            </w:r>
          </w:p>
        </w:tc>
      </w:tr>
      <w:tr w14:paraId="6D051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05BBB96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373" w:type="pct"/>
            <w:noWrap/>
            <w:tcMar>
              <w:top w:w="15" w:type="dxa"/>
              <w:left w:w="15" w:type="dxa"/>
              <w:bottom w:w="0" w:type="dxa"/>
              <w:right w:w="15" w:type="dxa"/>
            </w:tcMar>
            <w:vAlign w:val="center"/>
          </w:tcPr>
          <w:p w14:paraId="42F9651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8" w:type="pct"/>
            <w:noWrap/>
            <w:tcMar>
              <w:top w:w="15" w:type="dxa"/>
              <w:left w:w="15" w:type="dxa"/>
              <w:bottom w:w="0" w:type="dxa"/>
              <w:right w:w="15" w:type="dxa"/>
            </w:tcMar>
            <w:vAlign w:val="center"/>
          </w:tcPr>
          <w:p w14:paraId="050E801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深圳市莲南小学“1+2+N”模式的实践探索</w:t>
            </w:r>
          </w:p>
        </w:tc>
        <w:tc>
          <w:tcPr>
            <w:tcW w:w="453" w:type="pct"/>
            <w:noWrap/>
            <w:tcMar>
              <w:top w:w="15" w:type="dxa"/>
              <w:left w:w="15" w:type="dxa"/>
              <w:bottom w:w="0" w:type="dxa"/>
              <w:right w:w="15" w:type="dxa"/>
            </w:tcMar>
            <w:vAlign w:val="center"/>
          </w:tcPr>
          <w:p w14:paraId="460C246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冯永</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陈志鸿</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李坷樾</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李栋柱</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许家良</w:t>
            </w:r>
          </w:p>
        </w:tc>
        <w:tc>
          <w:tcPr>
            <w:tcW w:w="1354" w:type="pct"/>
            <w:noWrap/>
            <w:tcMar>
              <w:top w:w="15" w:type="dxa"/>
              <w:left w:w="15" w:type="dxa"/>
              <w:bottom w:w="0" w:type="dxa"/>
              <w:right w:w="15" w:type="dxa"/>
            </w:tcMar>
            <w:vAlign w:val="center"/>
          </w:tcPr>
          <w:p w14:paraId="7DBDD9B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深圳市莲南小学</w:t>
            </w:r>
          </w:p>
        </w:tc>
        <w:tc>
          <w:tcPr>
            <w:tcW w:w="562" w:type="pct"/>
            <w:noWrap/>
            <w:tcMar>
              <w:top w:w="15" w:type="dxa"/>
              <w:left w:w="15" w:type="dxa"/>
              <w:bottom w:w="0" w:type="dxa"/>
              <w:right w:w="15" w:type="dxa"/>
            </w:tcMar>
            <w:vAlign w:val="center"/>
          </w:tcPr>
          <w:p w14:paraId="48DB3F4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7577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4ECA9BB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373" w:type="pct"/>
            <w:noWrap/>
            <w:tcMar>
              <w:top w:w="15" w:type="dxa"/>
              <w:left w:w="15" w:type="dxa"/>
              <w:bottom w:w="0" w:type="dxa"/>
              <w:right w:w="15" w:type="dxa"/>
            </w:tcMar>
            <w:vAlign w:val="center"/>
          </w:tcPr>
          <w:p w14:paraId="1F6B0B8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8" w:type="pct"/>
            <w:noWrap/>
            <w:tcMar>
              <w:top w:w="15" w:type="dxa"/>
              <w:left w:w="15" w:type="dxa"/>
              <w:bottom w:w="0" w:type="dxa"/>
              <w:right w:w="15" w:type="dxa"/>
            </w:tcMar>
            <w:vAlign w:val="center"/>
          </w:tcPr>
          <w:p w14:paraId="694EE2E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依托智慧平台的小学英语表现性作业与形成性评价的融合实践</w:t>
            </w:r>
          </w:p>
        </w:tc>
        <w:tc>
          <w:tcPr>
            <w:tcW w:w="453" w:type="pct"/>
            <w:noWrap/>
            <w:tcMar>
              <w:top w:w="15" w:type="dxa"/>
              <w:left w:w="15" w:type="dxa"/>
              <w:bottom w:w="0" w:type="dxa"/>
              <w:right w:w="15" w:type="dxa"/>
            </w:tcMar>
            <w:vAlign w:val="center"/>
          </w:tcPr>
          <w:p w14:paraId="73E3281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郑敏虹</w:t>
            </w:r>
          </w:p>
        </w:tc>
        <w:tc>
          <w:tcPr>
            <w:tcW w:w="1354" w:type="pct"/>
            <w:noWrap/>
            <w:tcMar>
              <w:top w:w="15" w:type="dxa"/>
              <w:left w:w="15" w:type="dxa"/>
              <w:bottom w:w="0" w:type="dxa"/>
              <w:right w:w="15" w:type="dxa"/>
            </w:tcMar>
            <w:vAlign w:val="center"/>
          </w:tcPr>
          <w:p w14:paraId="08E971C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深圳外国语学校龙华学校</w:t>
            </w:r>
          </w:p>
        </w:tc>
        <w:tc>
          <w:tcPr>
            <w:tcW w:w="562" w:type="pct"/>
            <w:noWrap/>
            <w:tcMar>
              <w:top w:w="15" w:type="dxa"/>
              <w:left w:w="15" w:type="dxa"/>
              <w:bottom w:w="0" w:type="dxa"/>
              <w:right w:w="15" w:type="dxa"/>
            </w:tcMar>
            <w:vAlign w:val="center"/>
          </w:tcPr>
          <w:p w14:paraId="6426819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63A3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23EE17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373" w:type="pct"/>
            <w:noWrap/>
            <w:tcMar>
              <w:top w:w="15" w:type="dxa"/>
              <w:left w:w="15" w:type="dxa"/>
              <w:bottom w:w="0" w:type="dxa"/>
              <w:right w:w="15" w:type="dxa"/>
            </w:tcMar>
            <w:vAlign w:val="center"/>
          </w:tcPr>
          <w:p w14:paraId="3FAF505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8" w:type="pct"/>
            <w:noWrap/>
            <w:tcMar>
              <w:top w:w="15" w:type="dxa"/>
              <w:left w:w="15" w:type="dxa"/>
              <w:bottom w:w="0" w:type="dxa"/>
              <w:right w:w="15" w:type="dxa"/>
            </w:tcMar>
            <w:vAlign w:val="center"/>
          </w:tcPr>
          <w:p w14:paraId="614AC2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平台赋能·多维创变——翠园实验学校全域智教实践</w:t>
            </w:r>
          </w:p>
        </w:tc>
        <w:tc>
          <w:tcPr>
            <w:tcW w:w="453" w:type="pct"/>
            <w:noWrap/>
            <w:tcMar>
              <w:top w:w="15" w:type="dxa"/>
              <w:left w:w="15" w:type="dxa"/>
              <w:bottom w:w="0" w:type="dxa"/>
              <w:right w:w="15" w:type="dxa"/>
            </w:tcMar>
            <w:vAlign w:val="center"/>
          </w:tcPr>
          <w:p w14:paraId="64628D9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江秋华</w:t>
            </w:r>
          </w:p>
        </w:tc>
        <w:tc>
          <w:tcPr>
            <w:tcW w:w="1354" w:type="pct"/>
            <w:noWrap/>
            <w:tcMar>
              <w:top w:w="15" w:type="dxa"/>
              <w:left w:w="15" w:type="dxa"/>
              <w:bottom w:w="0" w:type="dxa"/>
              <w:right w:w="15" w:type="dxa"/>
            </w:tcMar>
            <w:vAlign w:val="center"/>
          </w:tcPr>
          <w:p w14:paraId="1E8ABB7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深圳市罗湖区翠园实验学校</w:t>
            </w:r>
          </w:p>
        </w:tc>
        <w:tc>
          <w:tcPr>
            <w:tcW w:w="562" w:type="pct"/>
            <w:noWrap/>
            <w:tcMar>
              <w:top w:w="15" w:type="dxa"/>
              <w:left w:w="15" w:type="dxa"/>
              <w:bottom w:w="0" w:type="dxa"/>
              <w:right w:w="15" w:type="dxa"/>
            </w:tcMar>
            <w:vAlign w:val="center"/>
          </w:tcPr>
          <w:p w14:paraId="53C4C74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1E111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3BF0F7D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373" w:type="pct"/>
            <w:noWrap/>
            <w:tcMar>
              <w:top w:w="15" w:type="dxa"/>
              <w:left w:w="15" w:type="dxa"/>
              <w:bottom w:w="0" w:type="dxa"/>
              <w:right w:w="15" w:type="dxa"/>
            </w:tcMar>
            <w:vAlign w:val="center"/>
          </w:tcPr>
          <w:p w14:paraId="439F011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8" w:type="pct"/>
            <w:noWrap/>
            <w:tcMar>
              <w:top w:w="15" w:type="dxa"/>
              <w:left w:w="15" w:type="dxa"/>
              <w:bottom w:w="0" w:type="dxa"/>
              <w:right w:w="15" w:type="dxa"/>
            </w:tcMar>
            <w:vAlign w:val="center"/>
          </w:tcPr>
          <w:p w14:paraId="17E7CCA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从资源普惠到生态重构：国家智慧教育平台在深圳桂园中学的校本化实践</w:t>
            </w:r>
          </w:p>
        </w:tc>
        <w:tc>
          <w:tcPr>
            <w:tcW w:w="453" w:type="pct"/>
            <w:noWrap/>
            <w:tcMar>
              <w:top w:w="15" w:type="dxa"/>
              <w:left w:w="15" w:type="dxa"/>
              <w:bottom w:w="0" w:type="dxa"/>
              <w:right w:w="15" w:type="dxa"/>
            </w:tcMar>
            <w:vAlign w:val="center"/>
          </w:tcPr>
          <w:p w14:paraId="6BFD7B7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欧阳普全</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刘云燕</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崔慧</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李婧</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赖梦非</w:t>
            </w:r>
          </w:p>
        </w:tc>
        <w:tc>
          <w:tcPr>
            <w:tcW w:w="1354" w:type="pct"/>
            <w:noWrap/>
            <w:tcMar>
              <w:top w:w="15" w:type="dxa"/>
              <w:left w:w="15" w:type="dxa"/>
              <w:bottom w:w="0" w:type="dxa"/>
              <w:right w:w="15" w:type="dxa"/>
            </w:tcMar>
            <w:vAlign w:val="center"/>
          </w:tcPr>
          <w:p w14:paraId="54CB140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深圳市桂园中学</w:t>
            </w:r>
          </w:p>
        </w:tc>
        <w:tc>
          <w:tcPr>
            <w:tcW w:w="562" w:type="pct"/>
            <w:noWrap/>
            <w:tcMar>
              <w:top w:w="15" w:type="dxa"/>
              <w:left w:w="15" w:type="dxa"/>
              <w:bottom w:w="0" w:type="dxa"/>
              <w:right w:w="15" w:type="dxa"/>
            </w:tcMar>
            <w:vAlign w:val="center"/>
          </w:tcPr>
          <w:p w14:paraId="6F47031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D7E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6804908B">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373" w:type="pct"/>
            <w:noWrap/>
            <w:tcMar>
              <w:top w:w="15" w:type="dxa"/>
              <w:left w:w="15" w:type="dxa"/>
              <w:bottom w:w="0" w:type="dxa"/>
              <w:right w:w="15" w:type="dxa"/>
            </w:tcMar>
            <w:vAlign w:val="center"/>
          </w:tcPr>
          <w:p w14:paraId="3735B3A9">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8" w:type="pct"/>
            <w:noWrap/>
            <w:tcMar>
              <w:top w:w="15" w:type="dxa"/>
              <w:left w:w="15" w:type="dxa"/>
              <w:bottom w:w="0" w:type="dxa"/>
              <w:right w:w="15" w:type="dxa"/>
            </w:tcMar>
            <w:vAlign w:val="center"/>
          </w:tcPr>
          <w:p w14:paraId="113A4A5E">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国家中小学智慧教育平台赋能下的教育变革与未来图景——基于深圳市东湖中学的实践探索</w:t>
            </w:r>
          </w:p>
        </w:tc>
        <w:tc>
          <w:tcPr>
            <w:tcW w:w="453" w:type="pct"/>
            <w:noWrap/>
            <w:tcMar>
              <w:top w:w="15" w:type="dxa"/>
              <w:left w:w="15" w:type="dxa"/>
              <w:bottom w:w="0" w:type="dxa"/>
              <w:right w:w="15" w:type="dxa"/>
            </w:tcMar>
            <w:vAlign w:val="center"/>
          </w:tcPr>
          <w:p w14:paraId="6CA06AF0">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胡婷</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侯雪莉</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翁惠佳</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时义滨</w:t>
            </w:r>
          </w:p>
        </w:tc>
        <w:tc>
          <w:tcPr>
            <w:tcW w:w="1354" w:type="pct"/>
            <w:noWrap/>
            <w:tcMar>
              <w:top w:w="15" w:type="dxa"/>
              <w:left w:w="15" w:type="dxa"/>
              <w:bottom w:w="0" w:type="dxa"/>
              <w:right w:w="15" w:type="dxa"/>
            </w:tcMar>
            <w:vAlign w:val="center"/>
          </w:tcPr>
          <w:p w14:paraId="1299878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深圳市东湖中学</w:t>
            </w:r>
          </w:p>
        </w:tc>
        <w:tc>
          <w:tcPr>
            <w:tcW w:w="562" w:type="pct"/>
            <w:noWrap/>
            <w:tcMar>
              <w:top w:w="15" w:type="dxa"/>
              <w:left w:w="15" w:type="dxa"/>
              <w:bottom w:w="0" w:type="dxa"/>
              <w:right w:w="15" w:type="dxa"/>
            </w:tcMar>
            <w:vAlign w:val="center"/>
          </w:tcPr>
          <w:p w14:paraId="68B0F38F">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0C2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2DBCC18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373" w:type="pct"/>
            <w:noWrap/>
            <w:tcMar>
              <w:top w:w="15" w:type="dxa"/>
              <w:left w:w="15" w:type="dxa"/>
              <w:bottom w:w="0" w:type="dxa"/>
              <w:right w:w="15" w:type="dxa"/>
            </w:tcMar>
            <w:vAlign w:val="center"/>
          </w:tcPr>
          <w:p w14:paraId="2E7783E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8" w:type="pct"/>
            <w:noWrap/>
            <w:tcMar>
              <w:top w:w="15" w:type="dxa"/>
              <w:left w:w="15" w:type="dxa"/>
              <w:bottom w:w="0" w:type="dxa"/>
              <w:right w:w="15" w:type="dxa"/>
            </w:tcMar>
            <w:vAlign w:val="center"/>
          </w:tcPr>
          <w:p w14:paraId="4C4F60F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从探索到引领：平台应用的进阶与愿景</w:t>
            </w:r>
          </w:p>
        </w:tc>
        <w:tc>
          <w:tcPr>
            <w:tcW w:w="453" w:type="pct"/>
            <w:noWrap/>
            <w:tcMar>
              <w:top w:w="15" w:type="dxa"/>
              <w:left w:w="15" w:type="dxa"/>
              <w:bottom w:w="0" w:type="dxa"/>
              <w:right w:w="15" w:type="dxa"/>
            </w:tcMar>
            <w:vAlign w:val="center"/>
          </w:tcPr>
          <w:p w14:paraId="2E1302B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方娄星</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施勇</w:t>
            </w:r>
          </w:p>
        </w:tc>
        <w:tc>
          <w:tcPr>
            <w:tcW w:w="1354" w:type="pct"/>
            <w:noWrap/>
            <w:tcMar>
              <w:top w:w="15" w:type="dxa"/>
              <w:left w:w="15" w:type="dxa"/>
              <w:bottom w:w="0" w:type="dxa"/>
              <w:right w:w="15" w:type="dxa"/>
            </w:tcMar>
            <w:vAlign w:val="center"/>
          </w:tcPr>
          <w:p w14:paraId="041962E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深圳市罗湖区滨河实验中学</w:t>
            </w:r>
          </w:p>
        </w:tc>
        <w:tc>
          <w:tcPr>
            <w:tcW w:w="562" w:type="pct"/>
            <w:noWrap/>
            <w:tcMar>
              <w:top w:w="15" w:type="dxa"/>
              <w:left w:w="15" w:type="dxa"/>
              <w:bottom w:w="0" w:type="dxa"/>
              <w:right w:w="15" w:type="dxa"/>
            </w:tcMar>
            <w:vAlign w:val="center"/>
          </w:tcPr>
          <w:p w14:paraId="1F235EA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376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53EC78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373" w:type="pct"/>
            <w:noWrap/>
            <w:tcMar>
              <w:top w:w="15" w:type="dxa"/>
              <w:left w:w="15" w:type="dxa"/>
              <w:bottom w:w="0" w:type="dxa"/>
              <w:right w:w="15" w:type="dxa"/>
            </w:tcMar>
            <w:vAlign w:val="center"/>
          </w:tcPr>
          <w:p w14:paraId="5E67FE7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8" w:type="pct"/>
            <w:noWrap/>
            <w:tcMar>
              <w:top w:w="15" w:type="dxa"/>
              <w:left w:w="15" w:type="dxa"/>
              <w:bottom w:w="0" w:type="dxa"/>
              <w:right w:w="15" w:type="dxa"/>
            </w:tcMar>
            <w:vAlign w:val="center"/>
          </w:tcPr>
          <w:p w14:paraId="25DF58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翠园文锦中学国家中小学智慧教育平台教育教学改革的案例</w:t>
            </w:r>
          </w:p>
        </w:tc>
        <w:tc>
          <w:tcPr>
            <w:tcW w:w="453" w:type="pct"/>
            <w:noWrap/>
            <w:tcMar>
              <w:top w:w="15" w:type="dxa"/>
              <w:left w:w="15" w:type="dxa"/>
              <w:bottom w:w="0" w:type="dxa"/>
              <w:right w:w="15" w:type="dxa"/>
            </w:tcMar>
            <w:vAlign w:val="center"/>
          </w:tcPr>
          <w:p w14:paraId="385A57E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杨芳</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肖汉珊</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张兆李</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史阳蕾</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欧阳楚琪</w:t>
            </w:r>
          </w:p>
        </w:tc>
        <w:tc>
          <w:tcPr>
            <w:tcW w:w="1354" w:type="pct"/>
            <w:noWrap/>
            <w:tcMar>
              <w:top w:w="15" w:type="dxa"/>
              <w:left w:w="15" w:type="dxa"/>
              <w:bottom w:w="0" w:type="dxa"/>
              <w:right w:w="15" w:type="dxa"/>
            </w:tcMar>
            <w:vAlign w:val="center"/>
          </w:tcPr>
          <w:p w14:paraId="7684B5E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深圳市翠园文锦中学</w:t>
            </w:r>
          </w:p>
        </w:tc>
        <w:tc>
          <w:tcPr>
            <w:tcW w:w="562" w:type="pct"/>
            <w:noWrap/>
            <w:tcMar>
              <w:top w:w="15" w:type="dxa"/>
              <w:left w:w="15" w:type="dxa"/>
              <w:bottom w:w="0" w:type="dxa"/>
              <w:right w:w="15" w:type="dxa"/>
            </w:tcMar>
            <w:vAlign w:val="center"/>
          </w:tcPr>
          <w:p w14:paraId="47CF7C1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4FE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1E961D5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373" w:type="pct"/>
            <w:noWrap/>
            <w:tcMar>
              <w:top w:w="15" w:type="dxa"/>
              <w:left w:w="15" w:type="dxa"/>
              <w:bottom w:w="0" w:type="dxa"/>
              <w:right w:w="15" w:type="dxa"/>
            </w:tcMar>
            <w:vAlign w:val="center"/>
          </w:tcPr>
          <w:p w14:paraId="4F2C810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8" w:type="pct"/>
            <w:noWrap/>
            <w:tcMar>
              <w:top w:w="15" w:type="dxa"/>
              <w:left w:w="15" w:type="dxa"/>
              <w:bottom w:w="0" w:type="dxa"/>
              <w:right w:w="15" w:type="dxa"/>
            </w:tcMar>
            <w:vAlign w:val="center"/>
          </w:tcPr>
          <w:p w14:paraId="78BD3FA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巩固党的长期执政地位</w:t>
            </w:r>
          </w:p>
        </w:tc>
        <w:tc>
          <w:tcPr>
            <w:tcW w:w="453" w:type="pct"/>
            <w:noWrap/>
            <w:tcMar>
              <w:top w:w="15" w:type="dxa"/>
              <w:left w:w="15" w:type="dxa"/>
              <w:bottom w:w="0" w:type="dxa"/>
              <w:right w:w="15" w:type="dxa"/>
            </w:tcMar>
            <w:vAlign w:val="center"/>
          </w:tcPr>
          <w:p w14:paraId="5B02CBA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幸瑞星</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孙帅军</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郑银莲</w:t>
            </w:r>
          </w:p>
        </w:tc>
        <w:tc>
          <w:tcPr>
            <w:tcW w:w="1354" w:type="pct"/>
            <w:noWrap/>
            <w:tcMar>
              <w:top w:w="15" w:type="dxa"/>
              <w:left w:w="15" w:type="dxa"/>
              <w:bottom w:w="0" w:type="dxa"/>
              <w:right w:w="15" w:type="dxa"/>
            </w:tcMar>
            <w:vAlign w:val="center"/>
          </w:tcPr>
          <w:p w14:paraId="7713A2F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深圳中学实验高中</w:t>
            </w:r>
          </w:p>
        </w:tc>
        <w:tc>
          <w:tcPr>
            <w:tcW w:w="562" w:type="pct"/>
            <w:noWrap/>
            <w:tcMar>
              <w:top w:w="15" w:type="dxa"/>
              <w:left w:w="15" w:type="dxa"/>
              <w:bottom w:w="0" w:type="dxa"/>
              <w:right w:w="15" w:type="dxa"/>
            </w:tcMar>
            <w:vAlign w:val="center"/>
          </w:tcPr>
          <w:p w14:paraId="49EF8B0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139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2F1E451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373" w:type="pct"/>
            <w:noWrap/>
            <w:tcMar>
              <w:top w:w="15" w:type="dxa"/>
              <w:left w:w="15" w:type="dxa"/>
              <w:bottom w:w="0" w:type="dxa"/>
              <w:right w:w="15" w:type="dxa"/>
            </w:tcMar>
            <w:vAlign w:val="center"/>
          </w:tcPr>
          <w:p w14:paraId="769C10D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8" w:type="pct"/>
            <w:noWrap/>
            <w:tcMar>
              <w:top w:w="15" w:type="dxa"/>
              <w:left w:w="15" w:type="dxa"/>
              <w:bottom w:w="0" w:type="dxa"/>
              <w:right w:w="15" w:type="dxa"/>
            </w:tcMar>
            <w:vAlign w:val="center"/>
          </w:tcPr>
          <w:p w14:paraId="0158351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云联融通 适性育人：国家中小学智慧教育平台全场景应用探索</w:t>
            </w:r>
          </w:p>
        </w:tc>
        <w:tc>
          <w:tcPr>
            <w:tcW w:w="453" w:type="pct"/>
            <w:noWrap/>
            <w:tcMar>
              <w:top w:w="15" w:type="dxa"/>
              <w:left w:w="15" w:type="dxa"/>
              <w:bottom w:w="0" w:type="dxa"/>
              <w:right w:w="15" w:type="dxa"/>
            </w:tcMar>
            <w:vAlign w:val="center"/>
          </w:tcPr>
          <w:p w14:paraId="4B10818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徐爽</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苟德敏</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刘标</w:t>
            </w:r>
          </w:p>
        </w:tc>
        <w:tc>
          <w:tcPr>
            <w:tcW w:w="1354" w:type="pct"/>
            <w:noWrap/>
            <w:tcMar>
              <w:top w:w="15" w:type="dxa"/>
              <w:left w:w="15" w:type="dxa"/>
              <w:bottom w:w="0" w:type="dxa"/>
              <w:right w:w="15" w:type="dxa"/>
            </w:tcMar>
            <w:vAlign w:val="center"/>
          </w:tcPr>
          <w:p w14:paraId="3266D2D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深圳市罗湖外语学校</w:t>
            </w:r>
          </w:p>
        </w:tc>
        <w:tc>
          <w:tcPr>
            <w:tcW w:w="562" w:type="pct"/>
            <w:noWrap/>
            <w:tcMar>
              <w:top w:w="15" w:type="dxa"/>
              <w:left w:w="15" w:type="dxa"/>
              <w:bottom w:w="0" w:type="dxa"/>
              <w:right w:w="15" w:type="dxa"/>
            </w:tcMar>
            <w:vAlign w:val="center"/>
          </w:tcPr>
          <w:p w14:paraId="5ADB0BD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AFF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7BAE88D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373" w:type="pct"/>
            <w:noWrap/>
            <w:tcMar>
              <w:top w:w="15" w:type="dxa"/>
              <w:left w:w="15" w:type="dxa"/>
              <w:bottom w:w="0" w:type="dxa"/>
              <w:right w:w="15" w:type="dxa"/>
            </w:tcMar>
            <w:vAlign w:val="center"/>
          </w:tcPr>
          <w:p w14:paraId="43DAF65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8" w:type="pct"/>
            <w:noWrap/>
            <w:tcMar>
              <w:top w:w="15" w:type="dxa"/>
              <w:left w:w="15" w:type="dxa"/>
              <w:bottom w:w="0" w:type="dxa"/>
              <w:right w:w="15" w:type="dxa"/>
            </w:tcMar>
            <w:vAlign w:val="center"/>
          </w:tcPr>
          <w:p w14:paraId="5128523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山海盐田，智慧育人——从平台到课堂的实践探索</w:t>
            </w:r>
          </w:p>
        </w:tc>
        <w:tc>
          <w:tcPr>
            <w:tcW w:w="453" w:type="pct"/>
            <w:noWrap/>
            <w:tcMar>
              <w:top w:w="15" w:type="dxa"/>
              <w:left w:w="15" w:type="dxa"/>
              <w:bottom w:w="0" w:type="dxa"/>
              <w:right w:w="15" w:type="dxa"/>
            </w:tcMar>
            <w:vAlign w:val="center"/>
          </w:tcPr>
          <w:p w14:paraId="19D9BAE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肖晓昕</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沈鸿辉</w:t>
            </w:r>
          </w:p>
        </w:tc>
        <w:tc>
          <w:tcPr>
            <w:tcW w:w="1354" w:type="pct"/>
            <w:noWrap/>
            <w:tcMar>
              <w:top w:w="15" w:type="dxa"/>
              <w:left w:w="15" w:type="dxa"/>
              <w:bottom w:w="0" w:type="dxa"/>
              <w:right w:w="15" w:type="dxa"/>
            </w:tcMar>
            <w:vAlign w:val="center"/>
          </w:tcPr>
          <w:p w14:paraId="783E3FB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深圳市盐田区教育科学研究院</w:t>
            </w:r>
          </w:p>
        </w:tc>
        <w:tc>
          <w:tcPr>
            <w:tcW w:w="562" w:type="pct"/>
            <w:noWrap/>
            <w:tcMar>
              <w:top w:w="15" w:type="dxa"/>
              <w:left w:w="15" w:type="dxa"/>
              <w:bottom w:w="0" w:type="dxa"/>
              <w:right w:w="15" w:type="dxa"/>
            </w:tcMar>
            <w:vAlign w:val="center"/>
          </w:tcPr>
          <w:p w14:paraId="779BC3D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bl>
    <w:p w14:paraId="6F2DE3D4">
      <w:pPr>
        <w:spacing w:line="276" w:lineRule="auto"/>
        <w:jc w:val="both"/>
        <w:rPr>
          <w:rFonts w:hint="eastAsia" w:ascii="宋体" w:hAnsi="宋体"/>
          <w:b/>
          <w:sz w:val="48"/>
          <w:szCs w:val="48"/>
          <w:lang w:eastAsia="zh-CN"/>
        </w:rPr>
      </w:pPr>
    </w:p>
    <w:p w14:paraId="3951BE6B">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eastAsia="zh-CN"/>
        </w:rPr>
        <w:t>二、</w:t>
      </w:r>
      <w:r>
        <w:rPr>
          <w:rFonts w:hint="eastAsia" w:ascii="黑体" w:hAnsi="黑体" w:eastAsia="黑体"/>
          <w:color w:val="000000"/>
          <w:kern w:val="0"/>
          <w:sz w:val="36"/>
          <w:szCs w:val="36"/>
        </w:rPr>
        <w:t>国家中小学智慧教育平台赋能</w:t>
      </w:r>
      <w:r>
        <w:rPr>
          <w:rFonts w:hint="eastAsia" w:ascii="黑体" w:hAnsi="黑体" w:eastAsia="黑体"/>
          <w:color w:val="000000"/>
          <w:kern w:val="0"/>
          <w:sz w:val="36"/>
          <w:szCs w:val="36"/>
          <w:lang w:eastAsia="zh-CN"/>
        </w:rPr>
        <w:t>校本（区域）</w:t>
      </w:r>
      <w:r>
        <w:rPr>
          <w:rFonts w:hint="eastAsia" w:ascii="黑体" w:hAnsi="黑体" w:eastAsia="黑体"/>
          <w:color w:val="000000"/>
          <w:kern w:val="0"/>
          <w:sz w:val="36"/>
          <w:szCs w:val="36"/>
        </w:rPr>
        <w:t>教师研修应用案例</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95"/>
        <w:gridCol w:w="1560"/>
        <w:gridCol w:w="8040"/>
        <w:gridCol w:w="1896"/>
        <w:gridCol w:w="5640"/>
        <w:gridCol w:w="2376"/>
        <w:tblGridChange w:id="1">
          <w:tblGrid>
            <w:gridCol w:w="1395"/>
            <w:gridCol w:w="1560"/>
            <w:gridCol w:w="8040"/>
            <w:gridCol w:w="1896"/>
            <w:gridCol w:w="5640"/>
            <w:gridCol w:w="2376"/>
          </w:tblGrid>
        </w:tblGridChange>
      </w:tblGrid>
      <w:tr w14:paraId="03D15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tblHeader/>
          <w:jc w:val="center"/>
        </w:trPr>
        <w:tc>
          <w:tcPr>
            <w:tcW w:w="333" w:type="pct"/>
            <w:noWrap/>
            <w:tcMar>
              <w:top w:w="15" w:type="dxa"/>
              <w:left w:w="15" w:type="dxa"/>
              <w:bottom w:w="0" w:type="dxa"/>
              <w:right w:w="15" w:type="dxa"/>
            </w:tcMar>
            <w:vAlign w:val="center"/>
          </w:tcPr>
          <w:p w14:paraId="00A51BC5">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73" w:type="pct"/>
            <w:noWrap/>
            <w:tcMar>
              <w:top w:w="15" w:type="dxa"/>
              <w:left w:w="15" w:type="dxa"/>
              <w:bottom w:w="0" w:type="dxa"/>
              <w:right w:w="15" w:type="dxa"/>
            </w:tcMar>
            <w:vAlign w:val="center"/>
          </w:tcPr>
          <w:p w14:paraId="15CEB0D9">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22" w:type="pct"/>
            <w:noWrap/>
            <w:tcMar>
              <w:top w:w="15" w:type="dxa"/>
              <w:left w:w="15" w:type="dxa"/>
              <w:bottom w:w="0" w:type="dxa"/>
              <w:right w:w="15" w:type="dxa"/>
            </w:tcMar>
            <w:vAlign w:val="center"/>
          </w:tcPr>
          <w:p w14:paraId="5B8DD7BF">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53" w:type="pct"/>
            <w:noWrap/>
            <w:tcMar>
              <w:top w:w="15" w:type="dxa"/>
              <w:left w:w="15" w:type="dxa"/>
              <w:bottom w:w="0" w:type="dxa"/>
              <w:right w:w="15" w:type="dxa"/>
            </w:tcMar>
            <w:vAlign w:val="center"/>
          </w:tcPr>
          <w:p w14:paraId="42598E7C">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8" w:type="pct"/>
            <w:noWrap/>
            <w:tcMar>
              <w:top w:w="15" w:type="dxa"/>
              <w:left w:w="15" w:type="dxa"/>
              <w:bottom w:w="0" w:type="dxa"/>
              <w:right w:w="15" w:type="dxa"/>
            </w:tcMar>
            <w:vAlign w:val="center"/>
          </w:tcPr>
          <w:p w14:paraId="1347D7D7">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68" w:type="pct"/>
            <w:noWrap/>
            <w:tcMar>
              <w:top w:w="15" w:type="dxa"/>
              <w:left w:w="15" w:type="dxa"/>
              <w:bottom w:w="0" w:type="dxa"/>
              <w:right w:w="15" w:type="dxa"/>
            </w:tcMar>
            <w:vAlign w:val="center"/>
          </w:tcPr>
          <w:p w14:paraId="1074C788">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2570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32246E5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373" w:type="pct"/>
            <w:noWrap/>
            <w:tcMar>
              <w:top w:w="15" w:type="dxa"/>
              <w:left w:w="15" w:type="dxa"/>
              <w:bottom w:w="0" w:type="dxa"/>
              <w:right w:w="15" w:type="dxa"/>
            </w:tcMar>
            <w:vAlign w:val="center"/>
          </w:tcPr>
          <w:p w14:paraId="235A5BA7">
            <w:pPr>
              <w:keepNext w:val="0"/>
              <w:keepLines w:val="0"/>
              <w:widowControl/>
              <w:ind w:left="0" w:leftChars="0" w:right="0" w:rightChars="0" w:firstLine="0"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2DD1A48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依托智慧平台，助力体能教研</w:t>
            </w:r>
          </w:p>
        </w:tc>
        <w:tc>
          <w:tcPr>
            <w:tcW w:w="453" w:type="pct"/>
            <w:noWrap/>
            <w:tcMar>
              <w:top w:w="15" w:type="dxa"/>
              <w:left w:w="15" w:type="dxa"/>
              <w:bottom w:w="0" w:type="dxa"/>
              <w:right w:w="15" w:type="dxa"/>
            </w:tcMar>
            <w:vAlign w:val="center"/>
          </w:tcPr>
          <w:p w14:paraId="573C035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胡艺</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黄金灵</w:t>
            </w:r>
          </w:p>
        </w:tc>
        <w:tc>
          <w:tcPr>
            <w:tcW w:w="1348" w:type="pct"/>
            <w:noWrap/>
            <w:tcMar>
              <w:top w:w="15" w:type="dxa"/>
              <w:left w:w="15" w:type="dxa"/>
              <w:bottom w:w="0" w:type="dxa"/>
              <w:right w:w="15" w:type="dxa"/>
            </w:tcMar>
            <w:vAlign w:val="center"/>
          </w:tcPr>
          <w:p w14:paraId="65C728E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深圳市宝安区福永街道桥头幼儿园</w:t>
            </w:r>
          </w:p>
        </w:tc>
        <w:tc>
          <w:tcPr>
            <w:tcW w:w="568" w:type="pct"/>
            <w:noWrap/>
            <w:tcMar>
              <w:top w:w="15" w:type="dxa"/>
              <w:left w:w="15" w:type="dxa"/>
              <w:bottom w:w="0" w:type="dxa"/>
              <w:right w:w="15" w:type="dxa"/>
            </w:tcMar>
            <w:vAlign w:val="center"/>
          </w:tcPr>
          <w:p w14:paraId="6119BE8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452C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3DFD7B2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373" w:type="pct"/>
            <w:noWrap/>
            <w:tcMar>
              <w:top w:w="15" w:type="dxa"/>
              <w:left w:w="15" w:type="dxa"/>
              <w:bottom w:w="0" w:type="dxa"/>
              <w:right w:w="15" w:type="dxa"/>
            </w:tcMar>
            <w:vAlign w:val="center"/>
          </w:tcPr>
          <w:p w14:paraId="232B6DD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76839A1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巧制吊床：国家平台赋能中班幼儿STEM活动</w:t>
            </w:r>
          </w:p>
        </w:tc>
        <w:tc>
          <w:tcPr>
            <w:tcW w:w="453" w:type="pct"/>
            <w:noWrap/>
            <w:tcMar>
              <w:top w:w="15" w:type="dxa"/>
              <w:left w:w="15" w:type="dxa"/>
              <w:bottom w:w="0" w:type="dxa"/>
              <w:right w:w="15" w:type="dxa"/>
            </w:tcMar>
            <w:vAlign w:val="center"/>
          </w:tcPr>
          <w:p w14:paraId="65B2986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沈赵娜</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梁宁雅</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岑薇</w:t>
            </w:r>
          </w:p>
        </w:tc>
        <w:tc>
          <w:tcPr>
            <w:tcW w:w="1348" w:type="pct"/>
            <w:noWrap/>
            <w:tcMar>
              <w:top w:w="15" w:type="dxa"/>
              <w:left w:w="15" w:type="dxa"/>
              <w:bottom w:w="0" w:type="dxa"/>
              <w:right w:w="15" w:type="dxa"/>
            </w:tcMar>
            <w:vAlign w:val="center"/>
          </w:tcPr>
          <w:p w14:paraId="06CDB67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深圳市宝安区石岩园岭幼儿园</w:t>
            </w:r>
          </w:p>
        </w:tc>
        <w:tc>
          <w:tcPr>
            <w:tcW w:w="568" w:type="pct"/>
            <w:noWrap/>
            <w:tcMar>
              <w:top w:w="15" w:type="dxa"/>
              <w:left w:w="15" w:type="dxa"/>
              <w:bottom w:w="0" w:type="dxa"/>
              <w:right w:w="15" w:type="dxa"/>
            </w:tcMar>
            <w:vAlign w:val="center"/>
          </w:tcPr>
          <w:p w14:paraId="11EE01D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71DA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2497B92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373" w:type="pct"/>
            <w:noWrap/>
            <w:tcMar>
              <w:top w:w="15" w:type="dxa"/>
              <w:left w:w="15" w:type="dxa"/>
              <w:bottom w:w="0" w:type="dxa"/>
              <w:right w:w="15" w:type="dxa"/>
            </w:tcMar>
            <w:vAlign w:val="center"/>
          </w:tcPr>
          <w:p w14:paraId="005B28BA">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4E2BE08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乘智慧平台东风，探地铁项目新程</w:t>
            </w:r>
          </w:p>
        </w:tc>
        <w:tc>
          <w:tcPr>
            <w:tcW w:w="453" w:type="pct"/>
            <w:noWrap/>
            <w:tcMar>
              <w:top w:w="15" w:type="dxa"/>
              <w:left w:w="15" w:type="dxa"/>
              <w:bottom w:w="0" w:type="dxa"/>
              <w:right w:w="15" w:type="dxa"/>
            </w:tcMar>
            <w:vAlign w:val="center"/>
          </w:tcPr>
          <w:p w14:paraId="1C4BC6E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胡业颖</w:t>
            </w:r>
          </w:p>
        </w:tc>
        <w:tc>
          <w:tcPr>
            <w:tcW w:w="1348" w:type="pct"/>
            <w:noWrap/>
            <w:tcMar>
              <w:top w:w="15" w:type="dxa"/>
              <w:left w:w="15" w:type="dxa"/>
              <w:bottom w:w="0" w:type="dxa"/>
              <w:right w:w="15" w:type="dxa"/>
            </w:tcMar>
            <w:vAlign w:val="center"/>
          </w:tcPr>
          <w:p w14:paraId="446F0D8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深圳市宝安区石岩塘头幼儿园</w:t>
            </w:r>
          </w:p>
        </w:tc>
        <w:tc>
          <w:tcPr>
            <w:tcW w:w="568" w:type="pct"/>
            <w:noWrap/>
            <w:tcMar>
              <w:top w:w="15" w:type="dxa"/>
              <w:left w:w="15" w:type="dxa"/>
              <w:bottom w:w="0" w:type="dxa"/>
              <w:right w:w="15" w:type="dxa"/>
            </w:tcMar>
            <w:vAlign w:val="center"/>
          </w:tcPr>
          <w:p w14:paraId="7710B4F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3C26E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19B09FE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373" w:type="pct"/>
            <w:noWrap/>
            <w:tcMar>
              <w:top w:w="15" w:type="dxa"/>
              <w:left w:w="15" w:type="dxa"/>
              <w:bottom w:w="0" w:type="dxa"/>
              <w:right w:w="15" w:type="dxa"/>
            </w:tcMar>
            <w:vAlign w:val="center"/>
          </w:tcPr>
          <w:p w14:paraId="25E2980E">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1F27BB8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国家平台助力幼儿轨道搭建游戏</w:t>
            </w:r>
          </w:p>
        </w:tc>
        <w:tc>
          <w:tcPr>
            <w:tcW w:w="453" w:type="pct"/>
            <w:noWrap/>
            <w:tcMar>
              <w:top w:w="15" w:type="dxa"/>
              <w:left w:w="15" w:type="dxa"/>
              <w:bottom w:w="0" w:type="dxa"/>
              <w:right w:w="15" w:type="dxa"/>
            </w:tcMar>
            <w:vAlign w:val="center"/>
          </w:tcPr>
          <w:p w14:paraId="093EDFE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江慧萍</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唐敏丽</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陈秋云</w:t>
            </w:r>
          </w:p>
        </w:tc>
        <w:tc>
          <w:tcPr>
            <w:tcW w:w="1348" w:type="pct"/>
            <w:noWrap/>
            <w:tcMar>
              <w:top w:w="15" w:type="dxa"/>
              <w:left w:w="15" w:type="dxa"/>
              <w:bottom w:w="0" w:type="dxa"/>
              <w:right w:w="15" w:type="dxa"/>
            </w:tcMar>
            <w:vAlign w:val="center"/>
          </w:tcPr>
          <w:p w14:paraId="2165D5D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深圳市宝安区石岩园岭幼儿园</w:t>
            </w:r>
          </w:p>
        </w:tc>
        <w:tc>
          <w:tcPr>
            <w:tcW w:w="568" w:type="pct"/>
            <w:noWrap/>
            <w:tcMar>
              <w:top w:w="15" w:type="dxa"/>
              <w:left w:w="15" w:type="dxa"/>
              <w:bottom w:w="0" w:type="dxa"/>
              <w:right w:w="15" w:type="dxa"/>
            </w:tcMar>
            <w:vAlign w:val="center"/>
          </w:tcPr>
          <w:p w14:paraId="5657429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A05B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6E8038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373" w:type="pct"/>
            <w:noWrap/>
            <w:tcMar>
              <w:top w:w="15" w:type="dxa"/>
              <w:left w:w="15" w:type="dxa"/>
              <w:bottom w:w="0" w:type="dxa"/>
              <w:right w:w="15" w:type="dxa"/>
            </w:tcMar>
            <w:vAlign w:val="center"/>
          </w:tcPr>
          <w:p w14:paraId="30ADE882">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1AB83BB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阅读润泽心灵，书香溢满园舍——以应用国家中小学智慧教育平台资源为例</w:t>
            </w:r>
          </w:p>
        </w:tc>
        <w:tc>
          <w:tcPr>
            <w:tcW w:w="453" w:type="pct"/>
            <w:noWrap/>
            <w:tcMar>
              <w:top w:w="15" w:type="dxa"/>
              <w:left w:w="15" w:type="dxa"/>
              <w:bottom w:w="0" w:type="dxa"/>
              <w:right w:w="15" w:type="dxa"/>
            </w:tcMar>
            <w:vAlign w:val="center"/>
          </w:tcPr>
          <w:p w14:paraId="02716E0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刘妮娜</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骆飞平</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刘灵华</w:t>
            </w:r>
          </w:p>
        </w:tc>
        <w:tc>
          <w:tcPr>
            <w:tcW w:w="1348" w:type="pct"/>
            <w:noWrap/>
            <w:tcMar>
              <w:top w:w="15" w:type="dxa"/>
              <w:left w:w="15" w:type="dxa"/>
              <w:bottom w:w="0" w:type="dxa"/>
              <w:right w:w="15" w:type="dxa"/>
            </w:tcMar>
            <w:vAlign w:val="center"/>
          </w:tcPr>
          <w:p w14:paraId="24BDF0A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深圳市宝安区燕罗翡翠阳光幼儿园</w:t>
            </w:r>
          </w:p>
        </w:tc>
        <w:tc>
          <w:tcPr>
            <w:tcW w:w="568" w:type="pct"/>
            <w:noWrap/>
            <w:tcMar>
              <w:top w:w="15" w:type="dxa"/>
              <w:left w:w="15" w:type="dxa"/>
              <w:bottom w:w="0" w:type="dxa"/>
              <w:right w:w="15" w:type="dxa"/>
            </w:tcMar>
            <w:vAlign w:val="center"/>
          </w:tcPr>
          <w:p w14:paraId="24D221B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C410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C64EEF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373" w:type="pct"/>
            <w:noWrap/>
            <w:tcMar>
              <w:top w:w="15" w:type="dxa"/>
              <w:left w:w="15" w:type="dxa"/>
              <w:bottom w:w="0" w:type="dxa"/>
              <w:right w:w="15" w:type="dxa"/>
            </w:tcMar>
            <w:vAlign w:val="center"/>
          </w:tcPr>
          <w:p w14:paraId="450FC51C">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22" w:type="pct"/>
            <w:noWrap/>
            <w:tcMar>
              <w:top w:w="15" w:type="dxa"/>
              <w:left w:w="15" w:type="dxa"/>
              <w:bottom w:w="0" w:type="dxa"/>
              <w:right w:w="15" w:type="dxa"/>
            </w:tcMar>
            <w:vAlign w:val="center"/>
          </w:tcPr>
          <w:p w14:paraId="0DE7CCB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智慧赋能 游戏育人——国家平台支撑下幼儿园自主游戏的园本教研</w:t>
            </w:r>
          </w:p>
        </w:tc>
        <w:tc>
          <w:tcPr>
            <w:tcW w:w="453" w:type="pct"/>
            <w:noWrap/>
            <w:tcMar>
              <w:top w:w="15" w:type="dxa"/>
              <w:left w:w="15" w:type="dxa"/>
              <w:bottom w:w="0" w:type="dxa"/>
              <w:right w:w="15" w:type="dxa"/>
            </w:tcMar>
            <w:vAlign w:val="center"/>
          </w:tcPr>
          <w:p w14:paraId="47BCAF2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叶江萍</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陈海云</w:t>
            </w:r>
          </w:p>
        </w:tc>
        <w:tc>
          <w:tcPr>
            <w:tcW w:w="1348" w:type="pct"/>
            <w:noWrap/>
            <w:tcMar>
              <w:top w:w="15" w:type="dxa"/>
              <w:left w:w="15" w:type="dxa"/>
              <w:bottom w:w="0" w:type="dxa"/>
              <w:right w:w="15" w:type="dxa"/>
            </w:tcMar>
            <w:vAlign w:val="center"/>
          </w:tcPr>
          <w:p w14:paraId="06ECD93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深圳市宝安区石岩三祝里幼儿园</w:t>
            </w:r>
          </w:p>
        </w:tc>
        <w:tc>
          <w:tcPr>
            <w:tcW w:w="568" w:type="pct"/>
            <w:noWrap/>
            <w:tcMar>
              <w:top w:w="15" w:type="dxa"/>
              <w:left w:w="15" w:type="dxa"/>
              <w:bottom w:w="0" w:type="dxa"/>
              <w:right w:w="15" w:type="dxa"/>
            </w:tcMar>
            <w:vAlign w:val="center"/>
          </w:tcPr>
          <w:p w14:paraId="3C187BE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2DA2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5409303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373" w:type="pct"/>
            <w:noWrap/>
            <w:tcMar>
              <w:top w:w="15" w:type="dxa"/>
              <w:left w:w="15" w:type="dxa"/>
              <w:bottom w:w="0" w:type="dxa"/>
              <w:right w:w="15" w:type="dxa"/>
            </w:tcMar>
            <w:vAlign w:val="center"/>
          </w:tcPr>
          <w:p w14:paraId="16C80770">
            <w:pPr>
              <w:keepNext/>
              <w:keepLines w:val="0"/>
              <w:pageBreakBefore w:val="0"/>
              <w:widowControl/>
              <w:snapToGrid/>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2" w:type="pct"/>
            <w:noWrap/>
            <w:tcMar>
              <w:top w:w="15" w:type="dxa"/>
              <w:left w:w="15" w:type="dxa"/>
              <w:bottom w:w="0" w:type="dxa"/>
              <w:right w:w="15" w:type="dxa"/>
            </w:tcMar>
            <w:vAlign w:val="center"/>
          </w:tcPr>
          <w:p w14:paraId="473FF31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国家中小学智慧教育平台下英语教研探析</w:t>
            </w:r>
          </w:p>
        </w:tc>
        <w:tc>
          <w:tcPr>
            <w:tcW w:w="453" w:type="pct"/>
            <w:noWrap/>
            <w:tcMar>
              <w:top w:w="15" w:type="dxa"/>
              <w:left w:w="15" w:type="dxa"/>
              <w:bottom w:w="0" w:type="dxa"/>
              <w:right w:w="15" w:type="dxa"/>
            </w:tcMar>
            <w:vAlign w:val="center"/>
          </w:tcPr>
          <w:p w14:paraId="58341ED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陈玉洁</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冯静</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王玲玉</w:t>
            </w:r>
          </w:p>
        </w:tc>
        <w:tc>
          <w:tcPr>
            <w:tcW w:w="1348" w:type="pct"/>
            <w:noWrap/>
            <w:tcMar>
              <w:top w:w="15" w:type="dxa"/>
              <w:left w:w="15" w:type="dxa"/>
              <w:bottom w:w="0" w:type="dxa"/>
              <w:right w:w="15" w:type="dxa"/>
            </w:tcMar>
            <w:vAlign w:val="center"/>
          </w:tcPr>
          <w:p w14:paraId="10AFE125">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深圳市福田区红岭中学（集团）实验小学</w:t>
            </w:r>
          </w:p>
        </w:tc>
        <w:tc>
          <w:tcPr>
            <w:tcW w:w="568" w:type="pct"/>
            <w:noWrap/>
            <w:tcMar>
              <w:top w:w="15" w:type="dxa"/>
              <w:left w:w="15" w:type="dxa"/>
              <w:bottom w:w="0" w:type="dxa"/>
              <w:right w:w="15" w:type="dxa"/>
            </w:tcMar>
            <w:vAlign w:val="center"/>
          </w:tcPr>
          <w:p w14:paraId="74EE40E0">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161C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108576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373" w:type="pct"/>
            <w:noWrap/>
            <w:tcMar>
              <w:top w:w="15" w:type="dxa"/>
              <w:left w:w="15" w:type="dxa"/>
              <w:bottom w:w="0" w:type="dxa"/>
              <w:right w:w="15" w:type="dxa"/>
            </w:tcMar>
            <w:vAlign w:val="center"/>
          </w:tcPr>
          <w:p w14:paraId="7B83FD8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2" w:type="pct"/>
            <w:noWrap/>
            <w:tcMar>
              <w:top w:w="15" w:type="dxa"/>
              <w:left w:w="15" w:type="dxa"/>
              <w:bottom w:w="0" w:type="dxa"/>
              <w:right w:w="15" w:type="dxa"/>
            </w:tcMar>
            <w:vAlign w:val="center"/>
          </w:tcPr>
          <w:p w14:paraId="184349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智启教研新维度，赋能教学促提升</w:t>
            </w:r>
          </w:p>
        </w:tc>
        <w:tc>
          <w:tcPr>
            <w:tcW w:w="453" w:type="pct"/>
            <w:noWrap/>
            <w:tcMar>
              <w:top w:w="15" w:type="dxa"/>
              <w:left w:w="15" w:type="dxa"/>
              <w:bottom w:w="0" w:type="dxa"/>
              <w:right w:w="15" w:type="dxa"/>
            </w:tcMar>
            <w:vAlign w:val="center"/>
          </w:tcPr>
          <w:p w14:paraId="2A71CC2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王钰媛</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李嘉裕</w:t>
            </w:r>
          </w:p>
        </w:tc>
        <w:tc>
          <w:tcPr>
            <w:tcW w:w="1348" w:type="pct"/>
            <w:noWrap/>
            <w:tcMar>
              <w:top w:w="15" w:type="dxa"/>
              <w:left w:w="15" w:type="dxa"/>
              <w:bottom w:w="0" w:type="dxa"/>
              <w:right w:w="15" w:type="dxa"/>
            </w:tcMar>
            <w:vAlign w:val="center"/>
          </w:tcPr>
          <w:p w14:paraId="516714E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深圳市盐田区云海学校</w:t>
            </w:r>
          </w:p>
        </w:tc>
        <w:tc>
          <w:tcPr>
            <w:tcW w:w="568" w:type="pct"/>
            <w:noWrap/>
            <w:tcMar>
              <w:top w:w="15" w:type="dxa"/>
              <w:left w:w="15" w:type="dxa"/>
              <w:bottom w:w="0" w:type="dxa"/>
              <w:right w:w="15" w:type="dxa"/>
            </w:tcMar>
            <w:vAlign w:val="center"/>
          </w:tcPr>
          <w:p w14:paraId="5636173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2E28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12B88B68">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373" w:type="pct"/>
            <w:noWrap/>
            <w:tcMar>
              <w:top w:w="15" w:type="dxa"/>
              <w:left w:w="15" w:type="dxa"/>
              <w:bottom w:w="0" w:type="dxa"/>
              <w:right w:w="15" w:type="dxa"/>
            </w:tcMar>
            <w:vAlign w:val="center"/>
          </w:tcPr>
          <w:p w14:paraId="1E76FD0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2" w:type="pct"/>
            <w:noWrap/>
            <w:tcMar>
              <w:top w:w="15" w:type="dxa"/>
              <w:left w:w="15" w:type="dxa"/>
              <w:bottom w:w="0" w:type="dxa"/>
              <w:right w:w="15" w:type="dxa"/>
            </w:tcMar>
            <w:vAlign w:val="center"/>
          </w:tcPr>
          <w:p w14:paraId="5517F8C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智研慧教 安心课堂</w:t>
            </w:r>
          </w:p>
        </w:tc>
        <w:tc>
          <w:tcPr>
            <w:tcW w:w="453" w:type="pct"/>
            <w:noWrap/>
            <w:tcMar>
              <w:top w:w="15" w:type="dxa"/>
              <w:left w:w="15" w:type="dxa"/>
              <w:bottom w:w="0" w:type="dxa"/>
              <w:right w:w="15" w:type="dxa"/>
            </w:tcMar>
            <w:vAlign w:val="center"/>
          </w:tcPr>
          <w:p w14:paraId="34140A8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郑义富</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袁丹</w:t>
            </w:r>
          </w:p>
        </w:tc>
        <w:tc>
          <w:tcPr>
            <w:tcW w:w="1348" w:type="pct"/>
            <w:noWrap/>
            <w:tcMar>
              <w:top w:w="15" w:type="dxa"/>
              <w:left w:w="15" w:type="dxa"/>
              <w:bottom w:w="0" w:type="dxa"/>
              <w:right w:w="15" w:type="dxa"/>
            </w:tcMar>
            <w:vAlign w:val="center"/>
          </w:tcPr>
          <w:p w14:paraId="2E08E32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深圳市宝安区安乐小学</w:t>
            </w:r>
          </w:p>
        </w:tc>
        <w:tc>
          <w:tcPr>
            <w:tcW w:w="568" w:type="pct"/>
            <w:noWrap/>
            <w:tcMar>
              <w:top w:w="15" w:type="dxa"/>
              <w:left w:w="15" w:type="dxa"/>
              <w:bottom w:w="0" w:type="dxa"/>
              <w:right w:w="15" w:type="dxa"/>
            </w:tcMar>
            <w:vAlign w:val="center"/>
          </w:tcPr>
          <w:p w14:paraId="018FCA4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18E3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1DABDDD8">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373" w:type="pct"/>
            <w:noWrap/>
            <w:tcMar>
              <w:top w:w="15" w:type="dxa"/>
              <w:left w:w="15" w:type="dxa"/>
              <w:bottom w:w="0" w:type="dxa"/>
              <w:right w:w="15" w:type="dxa"/>
            </w:tcMar>
            <w:vAlign w:val="center"/>
          </w:tcPr>
          <w:p w14:paraId="168938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2" w:type="pct"/>
            <w:noWrap/>
            <w:tcMar>
              <w:top w:w="15" w:type="dxa"/>
              <w:left w:w="15" w:type="dxa"/>
              <w:bottom w:w="0" w:type="dxa"/>
              <w:right w:w="15" w:type="dxa"/>
            </w:tcMar>
            <w:vAlign w:val="center"/>
          </w:tcPr>
          <w:p w14:paraId="3B4453E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智慧平台赋能，让数学教研向“新”而行——以天骄小学数学教研组教师研修为例</w:t>
            </w:r>
          </w:p>
        </w:tc>
        <w:tc>
          <w:tcPr>
            <w:tcW w:w="453" w:type="pct"/>
            <w:noWrap/>
            <w:tcMar>
              <w:top w:w="15" w:type="dxa"/>
              <w:left w:w="15" w:type="dxa"/>
              <w:bottom w:w="0" w:type="dxa"/>
              <w:right w:w="15" w:type="dxa"/>
            </w:tcMar>
            <w:vAlign w:val="center"/>
          </w:tcPr>
          <w:p w14:paraId="3C81E18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袁伯维</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王玉浩</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黄海珠</w:t>
            </w:r>
          </w:p>
        </w:tc>
        <w:tc>
          <w:tcPr>
            <w:tcW w:w="1348" w:type="pct"/>
            <w:noWrap/>
            <w:tcMar>
              <w:top w:w="15" w:type="dxa"/>
              <w:left w:w="15" w:type="dxa"/>
              <w:bottom w:w="0" w:type="dxa"/>
              <w:right w:w="15" w:type="dxa"/>
            </w:tcMar>
            <w:vAlign w:val="center"/>
          </w:tcPr>
          <w:p w14:paraId="4DAC80A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深圳市宝安区天骄小学</w:t>
            </w:r>
          </w:p>
        </w:tc>
        <w:tc>
          <w:tcPr>
            <w:tcW w:w="568" w:type="pct"/>
            <w:noWrap/>
            <w:tcMar>
              <w:top w:w="15" w:type="dxa"/>
              <w:left w:w="15" w:type="dxa"/>
              <w:bottom w:w="0" w:type="dxa"/>
              <w:right w:w="15" w:type="dxa"/>
            </w:tcMar>
            <w:vAlign w:val="center"/>
          </w:tcPr>
          <w:p w14:paraId="4D9D192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24B3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3D46EBBA">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11</w:t>
            </w:r>
          </w:p>
        </w:tc>
        <w:tc>
          <w:tcPr>
            <w:tcW w:w="373" w:type="pct"/>
            <w:noWrap/>
            <w:tcMar>
              <w:top w:w="15" w:type="dxa"/>
              <w:left w:w="15" w:type="dxa"/>
              <w:bottom w:w="0" w:type="dxa"/>
              <w:right w:w="15" w:type="dxa"/>
            </w:tcMar>
            <w:vAlign w:val="center"/>
          </w:tcPr>
          <w:p w14:paraId="2123DA5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2" w:type="pct"/>
            <w:noWrap/>
            <w:tcMar>
              <w:top w:w="15" w:type="dxa"/>
              <w:left w:w="15" w:type="dxa"/>
              <w:bottom w:w="0" w:type="dxa"/>
              <w:right w:w="15" w:type="dxa"/>
            </w:tcMar>
            <w:vAlign w:val="center"/>
          </w:tcPr>
          <w:p w14:paraId="33A4FC9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国家智慧教育平台驱动初中数学教学革新： 翠园实验学校“数智双螺旋”实践范式</w:t>
            </w:r>
          </w:p>
        </w:tc>
        <w:tc>
          <w:tcPr>
            <w:tcW w:w="453" w:type="pct"/>
            <w:noWrap/>
            <w:tcMar>
              <w:top w:w="15" w:type="dxa"/>
              <w:left w:w="15" w:type="dxa"/>
              <w:bottom w:w="0" w:type="dxa"/>
              <w:right w:w="15" w:type="dxa"/>
            </w:tcMar>
            <w:vAlign w:val="center"/>
          </w:tcPr>
          <w:p w14:paraId="1961815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唐晓婕</w:t>
            </w:r>
          </w:p>
        </w:tc>
        <w:tc>
          <w:tcPr>
            <w:tcW w:w="1348" w:type="pct"/>
            <w:noWrap/>
            <w:tcMar>
              <w:top w:w="15" w:type="dxa"/>
              <w:left w:w="15" w:type="dxa"/>
              <w:bottom w:w="0" w:type="dxa"/>
              <w:right w:w="15" w:type="dxa"/>
            </w:tcMar>
            <w:vAlign w:val="center"/>
          </w:tcPr>
          <w:p w14:paraId="2E155ED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深圳市罗湖区翠园实验学校</w:t>
            </w:r>
          </w:p>
        </w:tc>
        <w:tc>
          <w:tcPr>
            <w:tcW w:w="568" w:type="pct"/>
            <w:noWrap/>
            <w:tcMar>
              <w:top w:w="15" w:type="dxa"/>
              <w:left w:w="15" w:type="dxa"/>
              <w:bottom w:w="0" w:type="dxa"/>
              <w:right w:w="15" w:type="dxa"/>
            </w:tcMar>
            <w:vAlign w:val="center"/>
          </w:tcPr>
          <w:p w14:paraId="0BED3A9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09C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137C9BD3">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12</w:t>
            </w:r>
          </w:p>
        </w:tc>
        <w:tc>
          <w:tcPr>
            <w:tcW w:w="373" w:type="pct"/>
            <w:noWrap/>
            <w:tcMar>
              <w:top w:w="15" w:type="dxa"/>
              <w:left w:w="15" w:type="dxa"/>
              <w:bottom w:w="0" w:type="dxa"/>
              <w:right w:w="15" w:type="dxa"/>
            </w:tcMar>
            <w:vAlign w:val="center"/>
          </w:tcPr>
          <w:p w14:paraId="47CC7E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2" w:type="pct"/>
            <w:noWrap/>
            <w:tcMar>
              <w:top w:w="15" w:type="dxa"/>
              <w:left w:w="15" w:type="dxa"/>
              <w:bottom w:w="0" w:type="dxa"/>
              <w:right w:w="15" w:type="dxa"/>
            </w:tcMar>
            <w:vAlign w:val="center"/>
          </w:tcPr>
          <w:p w14:paraId="0E20123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感受《诗经》语言之美，创作“诗经风“歌曲</w:t>
            </w:r>
          </w:p>
        </w:tc>
        <w:tc>
          <w:tcPr>
            <w:tcW w:w="453" w:type="pct"/>
            <w:noWrap/>
            <w:tcMar>
              <w:top w:w="15" w:type="dxa"/>
              <w:left w:w="15" w:type="dxa"/>
              <w:bottom w:w="0" w:type="dxa"/>
              <w:right w:w="15" w:type="dxa"/>
            </w:tcMar>
            <w:vAlign w:val="center"/>
          </w:tcPr>
          <w:p w14:paraId="17D85DB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杨洁</w:t>
            </w:r>
          </w:p>
        </w:tc>
        <w:tc>
          <w:tcPr>
            <w:tcW w:w="1348" w:type="pct"/>
            <w:noWrap/>
            <w:tcMar>
              <w:top w:w="15" w:type="dxa"/>
              <w:left w:w="15" w:type="dxa"/>
              <w:bottom w:w="0" w:type="dxa"/>
              <w:right w:w="15" w:type="dxa"/>
            </w:tcMar>
            <w:vAlign w:val="center"/>
          </w:tcPr>
          <w:p w14:paraId="6DE3609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湖南师范大学附属深圳盐田山海学校</w:t>
            </w:r>
          </w:p>
        </w:tc>
        <w:tc>
          <w:tcPr>
            <w:tcW w:w="568" w:type="pct"/>
            <w:noWrap/>
            <w:tcMar>
              <w:top w:w="15" w:type="dxa"/>
              <w:left w:w="15" w:type="dxa"/>
              <w:bottom w:w="0" w:type="dxa"/>
              <w:right w:w="15" w:type="dxa"/>
            </w:tcMar>
            <w:vAlign w:val="center"/>
          </w:tcPr>
          <w:p w14:paraId="41A244F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443B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E46A9E1">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13</w:t>
            </w:r>
          </w:p>
        </w:tc>
        <w:tc>
          <w:tcPr>
            <w:tcW w:w="373" w:type="pct"/>
            <w:noWrap/>
            <w:tcMar>
              <w:top w:w="15" w:type="dxa"/>
              <w:left w:w="15" w:type="dxa"/>
              <w:bottom w:w="0" w:type="dxa"/>
              <w:right w:w="15" w:type="dxa"/>
            </w:tcMar>
            <w:vAlign w:val="center"/>
          </w:tcPr>
          <w:p w14:paraId="166E23C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2" w:type="pct"/>
            <w:noWrap/>
            <w:tcMar>
              <w:top w:w="15" w:type="dxa"/>
              <w:left w:w="15" w:type="dxa"/>
              <w:bottom w:w="0" w:type="dxa"/>
              <w:right w:w="15" w:type="dxa"/>
            </w:tcMar>
            <w:vAlign w:val="center"/>
          </w:tcPr>
          <w:p w14:paraId="098F0EF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线上+线下协同研修——基于智慧平台的物理校本研修实践</w:t>
            </w:r>
          </w:p>
        </w:tc>
        <w:tc>
          <w:tcPr>
            <w:tcW w:w="453" w:type="pct"/>
            <w:noWrap/>
            <w:tcMar>
              <w:top w:w="15" w:type="dxa"/>
              <w:left w:w="15" w:type="dxa"/>
              <w:bottom w:w="0" w:type="dxa"/>
              <w:right w:w="15" w:type="dxa"/>
            </w:tcMar>
            <w:vAlign w:val="center"/>
          </w:tcPr>
          <w:p w14:paraId="15D83DA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林蕊</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吴海萍</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叶泽鑫</w:t>
            </w:r>
          </w:p>
        </w:tc>
        <w:tc>
          <w:tcPr>
            <w:tcW w:w="1348" w:type="pct"/>
            <w:noWrap/>
            <w:tcMar>
              <w:top w:w="15" w:type="dxa"/>
              <w:left w:w="15" w:type="dxa"/>
              <w:bottom w:w="0" w:type="dxa"/>
              <w:right w:w="15" w:type="dxa"/>
            </w:tcMar>
            <w:vAlign w:val="center"/>
          </w:tcPr>
          <w:p w14:paraId="5FF1B6E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深圳市福永中学</w:t>
            </w:r>
          </w:p>
        </w:tc>
        <w:tc>
          <w:tcPr>
            <w:tcW w:w="568" w:type="pct"/>
            <w:noWrap/>
            <w:tcMar>
              <w:top w:w="15" w:type="dxa"/>
              <w:left w:w="15" w:type="dxa"/>
              <w:bottom w:w="0" w:type="dxa"/>
              <w:right w:w="15" w:type="dxa"/>
            </w:tcMar>
            <w:vAlign w:val="center"/>
          </w:tcPr>
          <w:p w14:paraId="6AF8761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2C1DA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1376DAEE">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14</w:t>
            </w:r>
          </w:p>
        </w:tc>
        <w:tc>
          <w:tcPr>
            <w:tcW w:w="373" w:type="pct"/>
            <w:noWrap/>
            <w:tcMar>
              <w:top w:w="15" w:type="dxa"/>
              <w:left w:w="15" w:type="dxa"/>
              <w:bottom w:w="0" w:type="dxa"/>
              <w:right w:w="15" w:type="dxa"/>
            </w:tcMar>
            <w:vAlign w:val="center"/>
          </w:tcPr>
          <w:p w14:paraId="3AB7D8E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2" w:type="pct"/>
            <w:noWrap/>
            <w:tcMar>
              <w:top w:w="15" w:type="dxa"/>
              <w:left w:w="15" w:type="dxa"/>
              <w:bottom w:w="0" w:type="dxa"/>
              <w:right w:w="15" w:type="dxa"/>
            </w:tcMar>
            <w:vAlign w:val="center"/>
          </w:tcPr>
          <w:p w14:paraId="4E8BB8A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借智慧教育之力，筑数学教研高地 ——国家中小学智慧教育平台深度应用行动</w:t>
            </w:r>
          </w:p>
        </w:tc>
        <w:tc>
          <w:tcPr>
            <w:tcW w:w="453" w:type="pct"/>
            <w:noWrap/>
            <w:tcMar>
              <w:top w:w="15" w:type="dxa"/>
              <w:left w:w="15" w:type="dxa"/>
              <w:bottom w:w="0" w:type="dxa"/>
              <w:right w:w="15" w:type="dxa"/>
            </w:tcMar>
            <w:vAlign w:val="center"/>
          </w:tcPr>
          <w:p w14:paraId="74637FE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林晓</w:t>
            </w:r>
          </w:p>
        </w:tc>
        <w:tc>
          <w:tcPr>
            <w:tcW w:w="1348" w:type="pct"/>
            <w:noWrap/>
            <w:tcMar>
              <w:top w:w="15" w:type="dxa"/>
              <w:left w:w="15" w:type="dxa"/>
              <w:bottom w:w="0" w:type="dxa"/>
              <w:right w:w="15" w:type="dxa"/>
            </w:tcMar>
            <w:vAlign w:val="center"/>
          </w:tcPr>
          <w:p w14:paraId="59D0EAF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深圳市福永中学</w:t>
            </w:r>
          </w:p>
        </w:tc>
        <w:tc>
          <w:tcPr>
            <w:tcW w:w="568" w:type="pct"/>
            <w:noWrap/>
            <w:tcMar>
              <w:top w:w="15" w:type="dxa"/>
              <w:left w:w="15" w:type="dxa"/>
              <w:bottom w:w="0" w:type="dxa"/>
              <w:right w:w="15" w:type="dxa"/>
            </w:tcMar>
            <w:vAlign w:val="center"/>
          </w:tcPr>
          <w:p w14:paraId="5C7E68E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4B9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49B3FE0">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15</w:t>
            </w:r>
          </w:p>
        </w:tc>
        <w:tc>
          <w:tcPr>
            <w:tcW w:w="373" w:type="pct"/>
            <w:noWrap/>
            <w:tcMar>
              <w:top w:w="15" w:type="dxa"/>
              <w:left w:w="15" w:type="dxa"/>
              <w:bottom w:w="0" w:type="dxa"/>
              <w:right w:w="15" w:type="dxa"/>
            </w:tcMar>
            <w:vAlign w:val="center"/>
          </w:tcPr>
          <w:p w14:paraId="43DD97F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2" w:type="pct"/>
            <w:noWrap/>
            <w:tcMar>
              <w:top w:w="15" w:type="dxa"/>
              <w:left w:w="15" w:type="dxa"/>
              <w:bottom w:w="0" w:type="dxa"/>
              <w:right w:w="15" w:type="dxa"/>
            </w:tcMar>
            <w:vAlign w:val="center"/>
          </w:tcPr>
          <w:p w14:paraId="25B0C4B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技术赋能校本研修的OMO双线融合实践 ——基于国家中小学智慧教育平台创新应用案例</w:t>
            </w:r>
          </w:p>
        </w:tc>
        <w:tc>
          <w:tcPr>
            <w:tcW w:w="453" w:type="pct"/>
            <w:noWrap/>
            <w:tcMar>
              <w:top w:w="15" w:type="dxa"/>
              <w:left w:w="15" w:type="dxa"/>
              <w:bottom w:w="0" w:type="dxa"/>
              <w:right w:w="15" w:type="dxa"/>
            </w:tcMar>
            <w:vAlign w:val="center"/>
          </w:tcPr>
          <w:p w14:paraId="7D34FF1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张洁</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王宇菲</w:t>
            </w:r>
          </w:p>
        </w:tc>
        <w:tc>
          <w:tcPr>
            <w:tcW w:w="1348" w:type="pct"/>
            <w:noWrap/>
            <w:tcMar>
              <w:top w:w="15" w:type="dxa"/>
              <w:left w:w="15" w:type="dxa"/>
              <w:bottom w:w="0" w:type="dxa"/>
              <w:right w:w="15" w:type="dxa"/>
            </w:tcMar>
            <w:vAlign w:val="center"/>
          </w:tcPr>
          <w:p w14:paraId="2D44B59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深圳市坪山区碧岭实验学校</w:t>
            </w:r>
          </w:p>
        </w:tc>
        <w:tc>
          <w:tcPr>
            <w:tcW w:w="568" w:type="pct"/>
            <w:noWrap/>
            <w:tcMar>
              <w:top w:w="15" w:type="dxa"/>
              <w:left w:w="15" w:type="dxa"/>
              <w:bottom w:w="0" w:type="dxa"/>
              <w:right w:w="15" w:type="dxa"/>
            </w:tcMar>
            <w:vAlign w:val="center"/>
          </w:tcPr>
          <w:p w14:paraId="4A7C403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坪山区</w:t>
            </w:r>
          </w:p>
        </w:tc>
      </w:tr>
      <w:tr w14:paraId="5BD5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3A2163C3">
            <w:pPr>
              <w:keepNext/>
              <w:keepLines w:val="0"/>
              <w:pageBreakBefore w:val="0"/>
              <w:widowControl/>
              <w:snapToGrid/>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16</w:t>
            </w:r>
          </w:p>
        </w:tc>
        <w:tc>
          <w:tcPr>
            <w:tcW w:w="373" w:type="pct"/>
            <w:noWrap/>
            <w:tcMar>
              <w:top w:w="15" w:type="dxa"/>
              <w:left w:w="15" w:type="dxa"/>
              <w:bottom w:w="0" w:type="dxa"/>
              <w:right w:w="15" w:type="dxa"/>
            </w:tcMar>
            <w:vAlign w:val="center"/>
          </w:tcPr>
          <w:p w14:paraId="7E198652">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2" w:type="pct"/>
            <w:noWrap/>
            <w:tcMar>
              <w:top w:w="15" w:type="dxa"/>
              <w:left w:w="15" w:type="dxa"/>
              <w:bottom w:w="0" w:type="dxa"/>
              <w:right w:w="15" w:type="dxa"/>
            </w:tcMar>
            <w:vAlign w:val="center"/>
          </w:tcPr>
          <w:p w14:paraId="2D0E2E1E">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服务数字化转型  构建中职数学“智慧教研”共同体运行机制</w:t>
            </w:r>
          </w:p>
        </w:tc>
        <w:tc>
          <w:tcPr>
            <w:tcW w:w="453" w:type="pct"/>
            <w:noWrap/>
            <w:tcMar>
              <w:top w:w="15" w:type="dxa"/>
              <w:left w:w="15" w:type="dxa"/>
              <w:bottom w:w="0" w:type="dxa"/>
              <w:right w:w="15" w:type="dxa"/>
            </w:tcMar>
            <w:vAlign w:val="center"/>
          </w:tcPr>
          <w:p w14:paraId="69B37C1A">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陈冬梅</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冯利凤</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林家颖</w:t>
            </w:r>
          </w:p>
        </w:tc>
        <w:tc>
          <w:tcPr>
            <w:tcW w:w="1348" w:type="pct"/>
            <w:noWrap/>
            <w:tcMar>
              <w:top w:w="15" w:type="dxa"/>
              <w:left w:w="15" w:type="dxa"/>
              <w:bottom w:w="0" w:type="dxa"/>
              <w:right w:w="15" w:type="dxa"/>
            </w:tcMar>
            <w:vAlign w:val="center"/>
          </w:tcPr>
          <w:p w14:paraId="3FA14580">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深圳市福田区华强职业技术学校</w:t>
            </w:r>
          </w:p>
        </w:tc>
        <w:tc>
          <w:tcPr>
            <w:tcW w:w="568" w:type="pct"/>
            <w:noWrap/>
            <w:tcMar>
              <w:top w:w="15" w:type="dxa"/>
              <w:left w:w="15" w:type="dxa"/>
              <w:bottom w:w="0" w:type="dxa"/>
              <w:right w:w="15" w:type="dxa"/>
            </w:tcMar>
            <w:vAlign w:val="center"/>
          </w:tcPr>
          <w:p w14:paraId="745FD7E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4E55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6C7F73A7">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17</w:t>
            </w:r>
          </w:p>
        </w:tc>
        <w:tc>
          <w:tcPr>
            <w:tcW w:w="373" w:type="pct"/>
            <w:noWrap/>
            <w:tcMar>
              <w:top w:w="15" w:type="dxa"/>
              <w:left w:w="15" w:type="dxa"/>
              <w:bottom w:w="0" w:type="dxa"/>
              <w:right w:w="15" w:type="dxa"/>
            </w:tcMar>
            <w:vAlign w:val="center"/>
          </w:tcPr>
          <w:p w14:paraId="2100860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2" w:type="pct"/>
            <w:noWrap/>
            <w:tcMar>
              <w:top w:w="15" w:type="dxa"/>
              <w:left w:w="15" w:type="dxa"/>
              <w:bottom w:w="0" w:type="dxa"/>
              <w:right w:w="15" w:type="dxa"/>
            </w:tcMar>
            <w:vAlign w:val="center"/>
          </w:tcPr>
          <w:p w14:paraId="68AADD0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智教双轨：高中语文课程数智化重构新范式</w:t>
            </w:r>
          </w:p>
        </w:tc>
        <w:tc>
          <w:tcPr>
            <w:tcW w:w="453" w:type="pct"/>
            <w:noWrap/>
            <w:tcMar>
              <w:top w:w="15" w:type="dxa"/>
              <w:left w:w="15" w:type="dxa"/>
              <w:bottom w:w="0" w:type="dxa"/>
              <w:right w:w="15" w:type="dxa"/>
            </w:tcMar>
            <w:vAlign w:val="center"/>
          </w:tcPr>
          <w:p w14:paraId="5700DAD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穆琳</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叶琪</w:t>
            </w:r>
          </w:p>
        </w:tc>
        <w:tc>
          <w:tcPr>
            <w:tcW w:w="1348" w:type="pct"/>
            <w:noWrap/>
            <w:tcMar>
              <w:top w:w="15" w:type="dxa"/>
              <w:left w:w="15" w:type="dxa"/>
              <w:bottom w:w="0" w:type="dxa"/>
              <w:right w:w="15" w:type="dxa"/>
            </w:tcMar>
            <w:vAlign w:val="center"/>
          </w:tcPr>
          <w:p w14:paraId="4AF6656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深圳市盐田高级中学</w:t>
            </w:r>
          </w:p>
        </w:tc>
        <w:tc>
          <w:tcPr>
            <w:tcW w:w="568" w:type="pct"/>
            <w:noWrap/>
            <w:tcMar>
              <w:top w:w="15" w:type="dxa"/>
              <w:left w:w="15" w:type="dxa"/>
              <w:bottom w:w="0" w:type="dxa"/>
              <w:right w:w="15" w:type="dxa"/>
            </w:tcMar>
            <w:vAlign w:val="center"/>
          </w:tcPr>
          <w:p w14:paraId="2A69B9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32C46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6A170D67">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18</w:t>
            </w:r>
          </w:p>
        </w:tc>
        <w:tc>
          <w:tcPr>
            <w:tcW w:w="373" w:type="pct"/>
            <w:noWrap/>
            <w:tcMar>
              <w:top w:w="15" w:type="dxa"/>
              <w:left w:w="15" w:type="dxa"/>
              <w:bottom w:w="0" w:type="dxa"/>
              <w:right w:w="15" w:type="dxa"/>
            </w:tcMar>
            <w:vAlign w:val="center"/>
          </w:tcPr>
          <w:p w14:paraId="6669445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2" w:type="pct"/>
            <w:noWrap/>
            <w:tcMar>
              <w:top w:w="15" w:type="dxa"/>
              <w:left w:w="15" w:type="dxa"/>
              <w:bottom w:w="0" w:type="dxa"/>
              <w:right w:w="15" w:type="dxa"/>
            </w:tcMar>
            <w:vAlign w:val="center"/>
          </w:tcPr>
          <w:p w14:paraId="2C69DA2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基于国家中小学智慧教育平台跨区域课例对比教师研修</w:t>
            </w:r>
          </w:p>
        </w:tc>
        <w:tc>
          <w:tcPr>
            <w:tcW w:w="453" w:type="pct"/>
            <w:noWrap/>
            <w:tcMar>
              <w:top w:w="15" w:type="dxa"/>
              <w:left w:w="15" w:type="dxa"/>
              <w:bottom w:w="0" w:type="dxa"/>
              <w:right w:w="15" w:type="dxa"/>
            </w:tcMar>
            <w:vAlign w:val="center"/>
          </w:tcPr>
          <w:p w14:paraId="5B69FFC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邓心怡</w:t>
            </w:r>
          </w:p>
        </w:tc>
        <w:tc>
          <w:tcPr>
            <w:tcW w:w="1348" w:type="pct"/>
            <w:noWrap/>
            <w:tcMar>
              <w:top w:w="15" w:type="dxa"/>
              <w:left w:w="15" w:type="dxa"/>
              <w:bottom w:w="0" w:type="dxa"/>
              <w:right w:w="15" w:type="dxa"/>
            </w:tcMar>
            <w:vAlign w:val="center"/>
          </w:tcPr>
          <w:p w14:paraId="37C08BF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中国科学院深圳理工大学附属实验高级中学</w:t>
            </w:r>
          </w:p>
        </w:tc>
        <w:tc>
          <w:tcPr>
            <w:tcW w:w="568" w:type="pct"/>
            <w:noWrap/>
            <w:tcMar>
              <w:top w:w="15" w:type="dxa"/>
              <w:left w:w="15" w:type="dxa"/>
              <w:bottom w:w="0" w:type="dxa"/>
              <w:right w:w="15" w:type="dxa"/>
            </w:tcMar>
            <w:vAlign w:val="center"/>
          </w:tcPr>
          <w:p w14:paraId="7500D47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6C5F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0F5C54C8">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19</w:t>
            </w:r>
          </w:p>
        </w:tc>
        <w:tc>
          <w:tcPr>
            <w:tcW w:w="373" w:type="pct"/>
            <w:noWrap/>
            <w:tcMar>
              <w:top w:w="15" w:type="dxa"/>
              <w:left w:w="15" w:type="dxa"/>
              <w:bottom w:w="0" w:type="dxa"/>
              <w:right w:w="15" w:type="dxa"/>
            </w:tcMar>
            <w:vAlign w:val="center"/>
          </w:tcPr>
          <w:p w14:paraId="013993DE">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22" w:type="pct"/>
            <w:noWrap/>
            <w:tcMar>
              <w:top w:w="15" w:type="dxa"/>
              <w:left w:w="15" w:type="dxa"/>
              <w:bottom w:w="0" w:type="dxa"/>
              <w:right w:w="15" w:type="dxa"/>
            </w:tcMar>
            <w:vAlign w:val="center"/>
          </w:tcPr>
          <w:p w14:paraId="2BFD6D3E">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国家中小学智慧教育平台赋能特殊教育学校校本课程专题教研</w:t>
            </w:r>
          </w:p>
        </w:tc>
        <w:tc>
          <w:tcPr>
            <w:tcW w:w="453" w:type="pct"/>
            <w:noWrap/>
            <w:tcMar>
              <w:top w:w="15" w:type="dxa"/>
              <w:left w:w="15" w:type="dxa"/>
              <w:bottom w:w="0" w:type="dxa"/>
              <w:right w:w="15" w:type="dxa"/>
            </w:tcMar>
            <w:vAlign w:val="center"/>
          </w:tcPr>
          <w:p w14:paraId="5C8C7E5A">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白锋亮</w:t>
            </w:r>
          </w:p>
          <w:p w14:paraId="0271346D">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古钦晖</w:t>
            </w:r>
          </w:p>
          <w:p w14:paraId="3E3A1E45">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杨子瑾</w:t>
            </w:r>
          </w:p>
        </w:tc>
        <w:tc>
          <w:tcPr>
            <w:tcW w:w="1348" w:type="pct"/>
            <w:noWrap/>
            <w:tcMar>
              <w:top w:w="15" w:type="dxa"/>
              <w:left w:w="15" w:type="dxa"/>
              <w:bottom w:w="0" w:type="dxa"/>
              <w:right w:w="15" w:type="dxa"/>
            </w:tcMar>
            <w:vAlign w:val="center"/>
          </w:tcPr>
          <w:p w14:paraId="7BB4F03E">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深圳市南山区龙苑学校</w:t>
            </w:r>
          </w:p>
        </w:tc>
        <w:tc>
          <w:tcPr>
            <w:tcW w:w="568" w:type="pct"/>
            <w:noWrap/>
            <w:tcMar>
              <w:top w:w="15" w:type="dxa"/>
              <w:left w:w="15" w:type="dxa"/>
              <w:bottom w:w="0" w:type="dxa"/>
              <w:right w:w="15" w:type="dxa"/>
            </w:tcMar>
            <w:vAlign w:val="center"/>
          </w:tcPr>
          <w:p w14:paraId="4E4DB4FD">
            <w:pPr>
              <w:keepNext w:val="0"/>
              <w:keepLines w:val="0"/>
              <w:widowControl/>
              <w:ind w:left="0" w:leftChars="0" w:right="0" w:rightChars="0" w:firstLine="0" w:firstLineChars="0"/>
              <w:jc w:val="center"/>
              <w:rPr>
                <w:rFonts w:hint="default" w:ascii="仿宋_GB2312" w:hAnsi="仿宋_GB2312" w:eastAsia="仿宋_GB2312" w:cs="Times New Roman"/>
                <w:i w:val="0"/>
                <w:color w:val="000000"/>
                <w:spacing w:val="0"/>
                <w:kern w:val="0"/>
                <w:positio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7FC85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7" w:hRule="atLeast"/>
          <w:jc w:val="center"/>
        </w:trPr>
        <w:tc>
          <w:tcPr>
            <w:tcW w:w="333" w:type="pct"/>
            <w:noWrap/>
            <w:tcMar>
              <w:top w:w="15" w:type="dxa"/>
              <w:left w:w="15" w:type="dxa"/>
              <w:bottom w:w="0" w:type="dxa"/>
              <w:right w:w="15" w:type="dxa"/>
            </w:tcMar>
            <w:vAlign w:val="center"/>
          </w:tcPr>
          <w:p w14:paraId="44A1D8B1">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20</w:t>
            </w:r>
          </w:p>
        </w:tc>
        <w:tc>
          <w:tcPr>
            <w:tcW w:w="373" w:type="pct"/>
            <w:noWrap/>
            <w:tcMar>
              <w:top w:w="15" w:type="dxa"/>
              <w:left w:w="15" w:type="dxa"/>
              <w:bottom w:w="0" w:type="dxa"/>
              <w:right w:w="15" w:type="dxa"/>
            </w:tcMar>
            <w:vAlign w:val="center"/>
          </w:tcPr>
          <w:p w14:paraId="79040DA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教研机构</w:t>
            </w:r>
          </w:p>
        </w:tc>
        <w:tc>
          <w:tcPr>
            <w:tcW w:w="1922" w:type="pct"/>
            <w:noWrap/>
            <w:tcMar>
              <w:top w:w="15" w:type="dxa"/>
              <w:left w:w="15" w:type="dxa"/>
              <w:bottom w:w="0" w:type="dxa"/>
              <w:right w:w="15" w:type="dxa"/>
            </w:tcMar>
            <w:vAlign w:val="center"/>
          </w:tcPr>
          <w:p w14:paraId="3BF8554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国家中小学智慧教育平台支持下的区域新教师伴随式教研机制探索</w:t>
            </w:r>
          </w:p>
        </w:tc>
        <w:tc>
          <w:tcPr>
            <w:tcW w:w="453" w:type="pct"/>
            <w:noWrap/>
            <w:tcMar>
              <w:top w:w="15" w:type="dxa"/>
              <w:left w:w="15" w:type="dxa"/>
              <w:bottom w:w="0" w:type="dxa"/>
              <w:right w:w="15" w:type="dxa"/>
            </w:tcMar>
            <w:vAlign w:val="center"/>
          </w:tcPr>
          <w:p w14:paraId="7E3F862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陈雨亭</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许凌云</w:t>
            </w:r>
          </w:p>
        </w:tc>
        <w:tc>
          <w:tcPr>
            <w:tcW w:w="1348" w:type="pct"/>
            <w:noWrap/>
            <w:tcMar>
              <w:top w:w="15" w:type="dxa"/>
              <w:left w:w="15" w:type="dxa"/>
              <w:bottom w:w="0" w:type="dxa"/>
              <w:right w:w="15" w:type="dxa"/>
            </w:tcMar>
            <w:vAlign w:val="center"/>
          </w:tcPr>
          <w:p w14:paraId="0BC68F1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深圳市光明区教育科学研究院</w:t>
            </w:r>
          </w:p>
        </w:tc>
        <w:tc>
          <w:tcPr>
            <w:tcW w:w="568" w:type="pct"/>
            <w:noWrap/>
            <w:tcMar>
              <w:top w:w="15" w:type="dxa"/>
              <w:left w:w="15" w:type="dxa"/>
              <w:bottom w:w="0" w:type="dxa"/>
              <w:right w:w="15" w:type="dxa"/>
            </w:tcMar>
            <w:vAlign w:val="center"/>
          </w:tcPr>
          <w:p w14:paraId="272FC2F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bl>
    <w:p w14:paraId="34F0BAA2">
      <w:pPr>
        <w:widowControl/>
        <w:rPr>
          <w:rFonts w:hint="eastAsia" w:ascii="黑体" w:hAnsi="黑体" w:eastAsia="黑体"/>
          <w:color w:val="000000"/>
          <w:kern w:val="0"/>
          <w:sz w:val="32"/>
          <w:szCs w:val="32"/>
          <w:lang w:val="en-US" w:eastAsia="zh-CN"/>
        </w:rPr>
      </w:pPr>
    </w:p>
    <w:p w14:paraId="7696768D">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三、国家中小学智慧教育平台全域应用专项论文</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71"/>
        <w:gridCol w:w="1608"/>
        <w:gridCol w:w="8016"/>
        <w:gridCol w:w="1896"/>
        <w:gridCol w:w="5640"/>
        <w:gridCol w:w="2376"/>
        <w:tblGridChange w:id="2">
          <w:tblGrid>
            <w:gridCol w:w="1371"/>
            <w:gridCol w:w="1608"/>
            <w:gridCol w:w="8016"/>
            <w:gridCol w:w="1896"/>
            <w:gridCol w:w="5640"/>
            <w:gridCol w:w="2376"/>
          </w:tblGrid>
        </w:tblGridChange>
      </w:tblGrid>
      <w:tr w14:paraId="7D95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blHeader/>
          <w:jc w:val="center"/>
        </w:trPr>
        <w:tc>
          <w:tcPr>
            <w:tcW w:w="327" w:type="pct"/>
            <w:noWrap/>
            <w:tcMar>
              <w:top w:w="15" w:type="dxa"/>
              <w:left w:w="15" w:type="dxa"/>
              <w:bottom w:w="0" w:type="dxa"/>
              <w:right w:w="15" w:type="dxa"/>
            </w:tcMar>
            <w:vAlign w:val="center"/>
          </w:tcPr>
          <w:p w14:paraId="09685256">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84" w:type="pct"/>
            <w:noWrap/>
            <w:tcMar>
              <w:top w:w="15" w:type="dxa"/>
              <w:left w:w="15" w:type="dxa"/>
              <w:bottom w:w="0" w:type="dxa"/>
              <w:right w:w="15" w:type="dxa"/>
            </w:tcMar>
            <w:vAlign w:val="center"/>
          </w:tcPr>
          <w:p w14:paraId="7237D7CC">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17" w:type="pct"/>
            <w:noWrap/>
            <w:tcMar>
              <w:top w:w="15" w:type="dxa"/>
              <w:left w:w="15" w:type="dxa"/>
              <w:bottom w:w="0" w:type="dxa"/>
              <w:right w:w="15" w:type="dxa"/>
            </w:tcMar>
            <w:vAlign w:val="center"/>
          </w:tcPr>
          <w:p w14:paraId="2FD0114F">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53" w:type="pct"/>
            <w:noWrap/>
            <w:tcMar>
              <w:top w:w="15" w:type="dxa"/>
              <w:left w:w="15" w:type="dxa"/>
              <w:bottom w:w="0" w:type="dxa"/>
              <w:right w:w="15" w:type="dxa"/>
            </w:tcMar>
            <w:vAlign w:val="center"/>
          </w:tcPr>
          <w:p w14:paraId="0C31FC78">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8" w:type="pct"/>
            <w:noWrap/>
            <w:tcMar>
              <w:top w:w="15" w:type="dxa"/>
              <w:left w:w="15" w:type="dxa"/>
              <w:bottom w:w="0" w:type="dxa"/>
              <w:right w:w="15" w:type="dxa"/>
            </w:tcMar>
            <w:vAlign w:val="center"/>
          </w:tcPr>
          <w:p w14:paraId="08F1E901">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68" w:type="pct"/>
            <w:noWrap/>
            <w:tcMar>
              <w:top w:w="15" w:type="dxa"/>
              <w:left w:w="15" w:type="dxa"/>
              <w:bottom w:w="0" w:type="dxa"/>
              <w:right w:w="15" w:type="dxa"/>
            </w:tcMar>
            <w:vAlign w:val="center"/>
          </w:tcPr>
          <w:p w14:paraId="7702DA08">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20F6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38E54D5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384" w:type="pct"/>
            <w:noWrap/>
            <w:tcMar>
              <w:top w:w="15" w:type="dxa"/>
              <w:left w:w="15" w:type="dxa"/>
              <w:bottom w:w="0" w:type="dxa"/>
              <w:right w:w="15" w:type="dxa"/>
            </w:tcMar>
            <w:vAlign w:val="center"/>
          </w:tcPr>
          <w:p w14:paraId="7668497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6F187F6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智慧教育平台在学前教育中的创新实践与深度探索</w:t>
            </w:r>
          </w:p>
        </w:tc>
        <w:tc>
          <w:tcPr>
            <w:tcW w:w="453" w:type="pct"/>
            <w:noWrap/>
            <w:tcMar>
              <w:top w:w="15" w:type="dxa"/>
              <w:left w:w="15" w:type="dxa"/>
              <w:bottom w:w="0" w:type="dxa"/>
              <w:right w:w="15" w:type="dxa"/>
            </w:tcMar>
            <w:vAlign w:val="center"/>
          </w:tcPr>
          <w:p w14:paraId="49E5C0C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冯云柯</w:t>
            </w:r>
          </w:p>
        </w:tc>
        <w:tc>
          <w:tcPr>
            <w:tcW w:w="1348" w:type="pct"/>
            <w:noWrap/>
            <w:tcMar>
              <w:top w:w="15" w:type="dxa"/>
              <w:left w:w="15" w:type="dxa"/>
              <w:bottom w:w="0" w:type="dxa"/>
              <w:right w:w="15" w:type="dxa"/>
            </w:tcMar>
            <w:vAlign w:val="center"/>
          </w:tcPr>
          <w:p w14:paraId="0C01385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深圳市南山区新桃源第一幼儿园</w:t>
            </w:r>
          </w:p>
        </w:tc>
        <w:tc>
          <w:tcPr>
            <w:tcW w:w="568" w:type="pct"/>
            <w:noWrap/>
            <w:tcMar>
              <w:top w:w="15" w:type="dxa"/>
              <w:left w:w="15" w:type="dxa"/>
              <w:bottom w:w="0" w:type="dxa"/>
              <w:right w:w="15" w:type="dxa"/>
            </w:tcMar>
            <w:vAlign w:val="center"/>
          </w:tcPr>
          <w:p w14:paraId="7C9F33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5834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879643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384" w:type="pct"/>
            <w:noWrap/>
            <w:tcMar>
              <w:top w:w="15" w:type="dxa"/>
              <w:left w:w="15" w:type="dxa"/>
              <w:bottom w:w="0" w:type="dxa"/>
              <w:right w:w="15" w:type="dxa"/>
            </w:tcMar>
            <w:vAlign w:val="center"/>
          </w:tcPr>
          <w:p w14:paraId="2738CC49">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2264A47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国家中小学智慧教育平台赋能幼儿园教育教学的创新实践与探索——晏雨欣</w:t>
            </w:r>
          </w:p>
        </w:tc>
        <w:tc>
          <w:tcPr>
            <w:tcW w:w="453" w:type="pct"/>
            <w:noWrap/>
            <w:tcMar>
              <w:top w:w="15" w:type="dxa"/>
              <w:left w:w="15" w:type="dxa"/>
              <w:bottom w:w="0" w:type="dxa"/>
              <w:right w:w="15" w:type="dxa"/>
            </w:tcMar>
            <w:vAlign w:val="center"/>
          </w:tcPr>
          <w:p w14:paraId="70196BA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晏雨欣</w:t>
            </w:r>
          </w:p>
        </w:tc>
        <w:tc>
          <w:tcPr>
            <w:tcW w:w="1348" w:type="pct"/>
            <w:noWrap/>
            <w:tcMar>
              <w:top w:w="15" w:type="dxa"/>
              <w:left w:w="15" w:type="dxa"/>
              <w:bottom w:w="0" w:type="dxa"/>
              <w:right w:w="15" w:type="dxa"/>
            </w:tcMar>
            <w:vAlign w:val="center"/>
          </w:tcPr>
          <w:p w14:paraId="4B2D251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深圳市南山区城市花园幼儿园</w:t>
            </w:r>
          </w:p>
        </w:tc>
        <w:tc>
          <w:tcPr>
            <w:tcW w:w="568" w:type="pct"/>
            <w:noWrap/>
            <w:tcMar>
              <w:top w:w="15" w:type="dxa"/>
              <w:left w:w="15" w:type="dxa"/>
              <w:bottom w:w="0" w:type="dxa"/>
              <w:right w:w="15" w:type="dxa"/>
            </w:tcMar>
            <w:vAlign w:val="center"/>
          </w:tcPr>
          <w:p w14:paraId="308C7D6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5EB56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6F49B1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384" w:type="pct"/>
            <w:noWrap/>
            <w:tcMar>
              <w:top w:w="15" w:type="dxa"/>
              <w:left w:w="15" w:type="dxa"/>
              <w:bottom w:w="0" w:type="dxa"/>
              <w:right w:w="15" w:type="dxa"/>
            </w:tcMar>
            <w:vAlign w:val="center"/>
          </w:tcPr>
          <w:p w14:paraId="5B94DE7C">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0961F03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国家平台驱动幼儿园家长深度参与国家共育实践</w:t>
            </w:r>
          </w:p>
        </w:tc>
        <w:tc>
          <w:tcPr>
            <w:tcW w:w="453" w:type="pct"/>
            <w:noWrap/>
            <w:tcMar>
              <w:top w:w="15" w:type="dxa"/>
              <w:left w:w="15" w:type="dxa"/>
              <w:bottom w:w="0" w:type="dxa"/>
              <w:right w:w="15" w:type="dxa"/>
            </w:tcMar>
            <w:vAlign w:val="center"/>
          </w:tcPr>
          <w:p w14:paraId="1C2AC21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温静</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黄苏娜</w:t>
            </w:r>
          </w:p>
        </w:tc>
        <w:tc>
          <w:tcPr>
            <w:tcW w:w="1348" w:type="pct"/>
            <w:noWrap/>
            <w:tcMar>
              <w:top w:w="15" w:type="dxa"/>
              <w:left w:w="15" w:type="dxa"/>
              <w:bottom w:w="0" w:type="dxa"/>
              <w:right w:w="15" w:type="dxa"/>
            </w:tcMar>
            <w:vAlign w:val="center"/>
          </w:tcPr>
          <w:p w14:paraId="4728C2B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深圳市宝安区石岩官田幼儿园</w:t>
            </w:r>
          </w:p>
        </w:tc>
        <w:tc>
          <w:tcPr>
            <w:tcW w:w="568" w:type="pct"/>
            <w:noWrap/>
            <w:tcMar>
              <w:top w:w="15" w:type="dxa"/>
              <w:left w:w="15" w:type="dxa"/>
              <w:bottom w:w="0" w:type="dxa"/>
              <w:right w:w="15" w:type="dxa"/>
            </w:tcMar>
            <w:vAlign w:val="center"/>
          </w:tcPr>
          <w:p w14:paraId="49E94D7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035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F3ACE7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384" w:type="pct"/>
            <w:noWrap/>
            <w:tcMar>
              <w:top w:w="15" w:type="dxa"/>
              <w:left w:w="15" w:type="dxa"/>
              <w:bottom w:w="0" w:type="dxa"/>
              <w:right w:w="15" w:type="dxa"/>
            </w:tcMar>
            <w:vAlign w:val="center"/>
          </w:tcPr>
          <w:p w14:paraId="59D1738A">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7785BC7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国家中小学智慧教育平台驱动下家校互动中的实践与探索</w:t>
            </w:r>
          </w:p>
        </w:tc>
        <w:tc>
          <w:tcPr>
            <w:tcW w:w="453" w:type="pct"/>
            <w:noWrap/>
            <w:tcMar>
              <w:top w:w="15" w:type="dxa"/>
              <w:left w:w="15" w:type="dxa"/>
              <w:bottom w:w="0" w:type="dxa"/>
              <w:right w:w="15" w:type="dxa"/>
            </w:tcMar>
            <w:vAlign w:val="center"/>
          </w:tcPr>
          <w:p w14:paraId="3828D51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唐春条</w:t>
            </w:r>
          </w:p>
        </w:tc>
        <w:tc>
          <w:tcPr>
            <w:tcW w:w="1348" w:type="pct"/>
            <w:noWrap/>
            <w:tcMar>
              <w:top w:w="15" w:type="dxa"/>
              <w:left w:w="15" w:type="dxa"/>
              <w:bottom w:w="0" w:type="dxa"/>
              <w:right w:w="15" w:type="dxa"/>
            </w:tcMar>
            <w:vAlign w:val="center"/>
          </w:tcPr>
          <w:p w14:paraId="1E21F6C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深圳市宝安区石岩三祝里幼儿园</w:t>
            </w:r>
          </w:p>
        </w:tc>
        <w:tc>
          <w:tcPr>
            <w:tcW w:w="568" w:type="pct"/>
            <w:noWrap/>
            <w:tcMar>
              <w:top w:w="15" w:type="dxa"/>
              <w:left w:w="15" w:type="dxa"/>
              <w:bottom w:w="0" w:type="dxa"/>
              <w:right w:w="15" w:type="dxa"/>
            </w:tcMar>
            <w:vAlign w:val="center"/>
          </w:tcPr>
          <w:p w14:paraId="0FC1C36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13D1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3747FE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384" w:type="pct"/>
            <w:noWrap/>
            <w:tcMar>
              <w:top w:w="15" w:type="dxa"/>
              <w:left w:w="15" w:type="dxa"/>
              <w:bottom w:w="0" w:type="dxa"/>
              <w:right w:w="15" w:type="dxa"/>
            </w:tcMar>
            <w:vAlign w:val="center"/>
          </w:tcPr>
          <w:p w14:paraId="49D4A268">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16468AF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幼儿教师使用国家中小学智慧教育平台备课及授课的探究与运用</w:t>
            </w:r>
          </w:p>
        </w:tc>
        <w:tc>
          <w:tcPr>
            <w:tcW w:w="453" w:type="pct"/>
            <w:noWrap/>
            <w:tcMar>
              <w:top w:w="15" w:type="dxa"/>
              <w:left w:w="15" w:type="dxa"/>
              <w:bottom w:w="0" w:type="dxa"/>
              <w:right w:w="15" w:type="dxa"/>
            </w:tcMar>
            <w:vAlign w:val="center"/>
          </w:tcPr>
          <w:p w14:paraId="06F379C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李云云</w:t>
            </w:r>
          </w:p>
        </w:tc>
        <w:tc>
          <w:tcPr>
            <w:tcW w:w="1348" w:type="pct"/>
            <w:noWrap/>
            <w:tcMar>
              <w:top w:w="15" w:type="dxa"/>
              <w:left w:w="15" w:type="dxa"/>
              <w:bottom w:w="0" w:type="dxa"/>
              <w:right w:w="15" w:type="dxa"/>
            </w:tcMar>
            <w:vAlign w:val="center"/>
          </w:tcPr>
          <w:p w14:paraId="11AFF06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深圳市宝安区新安中南幼儿园</w:t>
            </w:r>
          </w:p>
        </w:tc>
        <w:tc>
          <w:tcPr>
            <w:tcW w:w="568" w:type="pct"/>
            <w:noWrap/>
            <w:tcMar>
              <w:top w:w="15" w:type="dxa"/>
              <w:left w:w="15" w:type="dxa"/>
              <w:bottom w:w="0" w:type="dxa"/>
              <w:right w:w="15" w:type="dxa"/>
            </w:tcMar>
            <w:vAlign w:val="center"/>
          </w:tcPr>
          <w:p w14:paraId="0E2C95D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5B50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75643F7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384" w:type="pct"/>
            <w:noWrap/>
            <w:tcMar>
              <w:top w:w="15" w:type="dxa"/>
              <w:left w:w="15" w:type="dxa"/>
              <w:bottom w:w="0" w:type="dxa"/>
              <w:right w:w="15" w:type="dxa"/>
            </w:tcMar>
            <w:vAlign w:val="center"/>
          </w:tcPr>
          <w:p w14:paraId="4DCE22E3">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312BF67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自主学习视域下幼儿建构能力的“萌芽”到“绽放”——以建构“游戏搭来'搭'”为例</w:t>
            </w:r>
          </w:p>
        </w:tc>
        <w:tc>
          <w:tcPr>
            <w:tcW w:w="453" w:type="pct"/>
            <w:noWrap/>
            <w:tcMar>
              <w:top w:w="15" w:type="dxa"/>
              <w:left w:w="15" w:type="dxa"/>
              <w:bottom w:w="0" w:type="dxa"/>
              <w:right w:w="15" w:type="dxa"/>
            </w:tcMar>
            <w:vAlign w:val="center"/>
          </w:tcPr>
          <w:p w14:paraId="72FE7B7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向宝钰</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杨冬雪</w:t>
            </w:r>
          </w:p>
        </w:tc>
        <w:tc>
          <w:tcPr>
            <w:tcW w:w="1348" w:type="pct"/>
            <w:noWrap/>
            <w:tcMar>
              <w:top w:w="15" w:type="dxa"/>
              <w:left w:w="15" w:type="dxa"/>
              <w:bottom w:w="0" w:type="dxa"/>
              <w:right w:w="15" w:type="dxa"/>
            </w:tcMar>
            <w:vAlign w:val="center"/>
          </w:tcPr>
          <w:p w14:paraId="2545467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深汕实验幼儿园</w:t>
            </w:r>
          </w:p>
        </w:tc>
        <w:tc>
          <w:tcPr>
            <w:tcW w:w="568" w:type="pct"/>
            <w:noWrap/>
            <w:tcMar>
              <w:top w:w="15" w:type="dxa"/>
              <w:left w:w="15" w:type="dxa"/>
              <w:bottom w:w="0" w:type="dxa"/>
              <w:right w:w="15" w:type="dxa"/>
            </w:tcMar>
            <w:vAlign w:val="center"/>
          </w:tcPr>
          <w:p w14:paraId="461200D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深汕特别合作区</w:t>
            </w:r>
          </w:p>
        </w:tc>
      </w:tr>
      <w:tr w14:paraId="005F0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EC03ED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384" w:type="pct"/>
            <w:noWrap/>
            <w:tcMar>
              <w:top w:w="15" w:type="dxa"/>
              <w:left w:w="15" w:type="dxa"/>
              <w:bottom w:w="0" w:type="dxa"/>
              <w:right w:w="15" w:type="dxa"/>
            </w:tcMar>
            <w:vAlign w:val="center"/>
          </w:tcPr>
          <w:p w14:paraId="72FB53A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62031F5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家园协同视角下数字素养提升对幼儿教育成效的影响研究</w:t>
            </w:r>
          </w:p>
        </w:tc>
        <w:tc>
          <w:tcPr>
            <w:tcW w:w="453" w:type="pct"/>
            <w:noWrap/>
            <w:tcMar>
              <w:top w:w="15" w:type="dxa"/>
              <w:left w:w="15" w:type="dxa"/>
              <w:bottom w:w="0" w:type="dxa"/>
              <w:right w:w="15" w:type="dxa"/>
            </w:tcMar>
            <w:vAlign w:val="center"/>
          </w:tcPr>
          <w:p w14:paraId="318589A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李海云</w:t>
            </w:r>
          </w:p>
        </w:tc>
        <w:tc>
          <w:tcPr>
            <w:tcW w:w="1348" w:type="pct"/>
            <w:noWrap/>
            <w:tcMar>
              <w:top w:w="15" w:type="dxa"/>
              <w:left w:w="15" w:type="dxa"/>
              <w:bottom w:w="0" w:type="dxa"/>
              <w:right w:w="15" w:type="dxa"/>
            </w:tcMar>
            <w:vAlign w:val="center"/>
          </w:tcPr>
          <w:p w14:paraId="486CB3B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深汕实验幼儿园</w:t>
            </w:r>
          </w:p>
        </w:tc>
        <w:tc>
          <w:tcPr>
            <w:tcW w:w="568" w:type="pct"/>
            <w:noWrap/>
            <w:tcMar>
              <w:top w:w="15" w:type="dxa"/>
              <w:left w:w="15" w:type="dxa"/>
              <w:bottom w:w="0" w:type="dxa"/>
              <w:right w:w="15" w:type="dxa"/>
            </w:tcMar>
            <w:vAlign w:val="center"/>
          </w:tcPr>
          <w:p w14:paraId="7ADEF2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深汕特别合作区</w:t>
            </w:r>
          </w:p>
        </w:tc>
      </w:tr>
      <w:tr w14:paraId="0C88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027AE4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384" w:type="pct"/>
            <w:noWrap/>
            <w:tcMar>
              <w:top w:w="15" w:type="dxa"/>
              <w:left w:w="15" w:type="dxa"/>
              <w:bottom w:w="0" w:type="dxa"/>
              <w:right w:w="15" w:type="dxa"/>
            </w:tcMar>
            <w:vAlign w:val="center"/>
          </w:tcPr>
          <w:p w14:paraId="6B4AD887">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788080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国家中小学智慧教育平台赋能小学阶段经典普及与思政建设</w:t>
            </w:r>
          </w:p>
        </w:tc>
        <w:tc>
          <w:tcPr>
            <w:tcW w:w="453" w:type="pct"/>
            <w:noWrap/>
            <w:tcMar>
              <w:top w:w="15" w:type="dxa"/>
              <w:left w:w="15" w:type="dxa"/>
              <w:bottom w:w="0" w:type="dxa"/>
              <w:right w:w="15" w:type="dxa"/>
            </w:tcMar>
            <w:vAlign w:val="center"/>
          </w:tcPr>
          <w:p w14:paraId="0D76A72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钟芷嫣</w:t>
            </w:r>
          </w:p>
        </w:tc>
        <w:tc>
          <w:tcPr>
            <w:tcW w:w="1348" w:type="pct"/>
            <w:noWrap/>
            <w:tcMar>
              <w:top w:w="15" w:type="dxa"/>
              <w:left w:w="15" w:type="dxa"/>
              <w:bottom w:w="0" w:type="dxa"/>
              <w:right w:w="15" w:type="dxa"/>
            </w:tcMar>
            <w:vAlign w:val="center"/>
          </w:tcPr>
          <w:p w14:paraId="36B0D02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深圳市福田区文天祥小学</w:t>
            </w:r>
          </w:p>
        </w:tc>
        <w:tc>
          <w:tcPr>
            <w:tcW w:w="568" w:type="pct"/>
            <w:noWrap/>
            <w:tcMar>
              <w:top w:w="15" w:type="dxa"/>
              <w:left w:w="15" w:type="dxa"/>
              <w:bottom w:w="0" w:type="dxa"/>
              <w:right w:w="15" w:type="dxa"/>
            </w:tcMar>
            <w:vAlign w:val="center"/>
          </w:tcPr>
          <w:p w14:paraId="774A9DA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19D8E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42ECA3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384" w:type="pct"/>
            <w:noWrap/>
            <w:tcMar>
              <w:top w:w="15" w:type="dxa"/>
              <w:left w:w="15" w:type="dxa"/>
              <w:bottom w:w="0" w:type="dxa"/>
              <w:right w:w="15" w:type="dxa"/>
            </w:tcMar>
            <w:vAlign w:val="center"/>
          </w:tcPr>
          <w:p w14:paraId="3A547FF6">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6B20CD3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国家中小学智慧教育平台增效乡村小学信息技术教学的机遇、挑战和路径——以福田区优质应用成果赋能广西上林县Z校的探索为例</w:t>
            </w:r>
          </w:p>
        </w:tc>
        <w:tc>
          <w:tcPr>
            <w:tcW w:w="453" w:type="pct"/>
            <w:noWrap/>
            <w:tcMar>
              <w:top w:w="15" w:type="dxa"/>
              <w:left w:w="15" w:type="dxa"/>
              <w:bottom w:w="0" w:type="dxa"/>
              <w:right w:w="15" w:type="dxa"/>
            </w:tcMar>
            <w:vAlign w:val="center"/>
          </w:tcPr>
          <w:p w14:paraId="416C6C6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黄芃兴</w:t>
            </w:r>
          </w:p>
        </w:tc>
        <w:tc>
          <w:tcPr>
            <w:tcW w:w="1348" w:type="pct"/>
            <w:noWrap/>
            <w:tcMar>
              <w:top w:w="15" w:type="dxa"/>
              <w:left w:w="15" w:type="dxa"/>
              <w:bottom w:w="0" w:type="dxa"/>
              <w:right w:w="15" w:type="dxa"/>
            </w:tcMar>
            <w:vAlign w:val="center"/>
          </w:tcPr>
          <w:p w14:paraId="39E3627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深圳市福田区竹香学校</w:t>
            </w:r>
          </w:p>
        </w:tc>
        <w:tc>
          <w:tcPr>
            <w:tcW w:w="568" w:type="pct"/>
            <w:noWrap/>
            <w:tcMar>
              <w:top w:w="15" w:type="dxa"/>
              <w:left w:w="15" w:type="dxa"/>
              <w:bottom w:w="0" w:type="dxa"/>
              <w:right w:w="15" w:type="dxa"/>
            </w:tcMar>
            <w:vAlign w:val="center"/>
          </w:tcPr>
          <w:p w14:paraId="297D55D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5CD5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202AA24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384" w:type="pct"/>
            <w:noWrap/>
            <w:tcMar>
              <w:top w:w="15" w:type="dxa"/>
              <w:left w:w="15" w:type="dxa"/>
              <w:bottom w:w="0" w:type="dxa"/>
              <w:right w:w="15" w:type="dxa"/>
            </w:tcMar>
            <w:vAlign w:val="center"/>
          </w:tcPr>
          <w:p w14:paraId="5B867AE8">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019C5AE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教师研修场景中的职业倦怠预防：基于正念训练</w:t>
            </w:r>
          </w:p>
        </w:tc>
        <w:tc>
          <w:tcPr>
            <w:tcW w:w="453" w:type="pct"/>
            <w:noWrap/>
            <w:tcMar>
              <w:top w:w="15" w:type="dxa"/>
              <w:left w:w="15" w:type="dxa"/>
              <w:bottom w:w="0" w:type="dxa"/>
              <w:right w:w="15" w:type="dxa"/>
            </w:tcMar>
            <w:vAlign w:val="center"/>
          </w:tcPr>
          <w:p w14:paraId="6E70896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李诗敏</w:t>
            </w:r>
          </w:p>
        </w:tc>
        <w:tc>
          <w:tcPr>
            <w:tcW w:w="1348" w:type="pct"/>
            <w:noWrap/>
            <w:tcMar>
              <w:top w:w="15" w:type="dxa"/>
              <w:left w:w="15" w:type="dxa"/>
              <w:bottom w:w="0" w:type="dxa"/>
              <w:right w:w="15" w:type="dxa"/>
            </w:tcMar>
            <w:vAlign w:val="center"/>
          </w:tcPr>
          <w:p w14:paraId="3D2ACC2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深圳市福田区梅林小学</w:t>
            </w:r>
          </w:p>
        </w:tc>
        <w:tc>
          <w:tcPr>
            <w:tcW w:w="568" w:type="pct"/>
            <w:noWrap/>
            <w:tcMar>
              <w:top w:w="15" w:type="dxa"/>
              <w:left w:w="15" w:type="dxa"/>
              <w:bottom w:w="0" w:type="dxa"/>
              <w:right w:w="15" w:type="dxa"/>
            </w:tcMar>
            <w:vAlign w:val="center"/>
          </w:tcPr>
          <w:p w14:paraId="1DA6F28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6C59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5B7A16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11</w:t>
            </w:r>
          </w:p>
        </w:tc>
        <w:tc>
          <w:tcPr>
            <w:tcW w:w="384" w:type="pct"/>
            <w:noWrap/>
            <w:tcMar>
              <w:top w:w="15" w:type="dxa"/>
              <w:left w:w="15" w:type="dxa"/>
              <w:bottom w:w="0" w:type="dxa"/>
              <w:right w:w="15" w:type="dxa"/>
            </w:tcMar>
            <w:vAlign w:val="center"/>
          </w:tcPr>
          <w:p w14:paraId="1039742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6179E30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基于国家中小学智慧教育平台的教师数字素养提升路径探索</w:t>
            </w:r>
          </w:p>
        </w:tc>
        <w:tc>
          <w:tcPr>
            <w:tcW w:w="453" w:type="pct"/>
            <w:noWrap/>
            <w:tcMar>
              <w:top w:w="15" w:type="dxa"/>
              <w:left w:w="15" w:type="dxa"/>
              <w:bottom w:w="0" w:type="dxa"/>
              <w:right w:w="15" w:type="dxa"/>
            </w:tcMar>
            <w:vAlign w:val="center"/>
          </w:tcPr>
          <w:p w14:paraId="0BDA123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凌毅勋</w:t>
            </w:r>
          </w:p>
        </w:tc>
        <w:tc>
          <w:tcPr>
            <w:tcW w:w="1348" w:type="pct"/>
            <w:noWrap/>
            <w:tcMar>
              <w:top w:w="15" w:type="dxa"/>
              <w:left w:w="15" w:type="dxa"/>
              <w:bottom w:w="0" w:type="dxa"/>
              <w:right w:w="15" w:type="dxa"/>
            </w:tcMar>
            <w:vAlign w:val="center"/>
          </w:tcPr>
          <w:p w14:paraId="52B1784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深圳市福田区南园小学</w:t>
            </w:r>
          </w:p>
        </w:tc>
        <w:tc>
          <w:tcPr>
            <w:tcW w:w="568" w:type="pct"/>
            <w:noWrap/>
            <w:tcMar>
              <w:top w:w="15" w:type="dxa"/>
              <w:left w:w="15" w:type="dxa"/>
              <w:bottom w:w="0" w:type="dxa"/>
              <w:right w:w="15" w:type="dxa"/>
            </w:tcMar>
            <w:vAlign w:val="center"/>
          </w:tcPr>
          <w:p w14:paraId="3153B21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79F6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58B94E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12</w:t>
            </w:r>
          </w:p>
        </w:tc>
        <w:tc>
          <w:tcPr>
            <w:tcW w:w="384" w:type="pct"/>
            <w:noWrap/>
            <w:tcMar>
              <w:top w:w="15" w:type="dxa"/>
              <w:left w:w="15" w:type="dxa"/>
              <w:bottom w:w="0" w:type="dxa"/>
              <w:right w:w="15" w:type="dxa"/>
            </w:tcMar>
            <w:vAlign w:val="center"/>
          </w:tcPr>
          <w:p w14:paraId="3C1C357F">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339615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数智赋能教育平台引领思维导图在小学高年级数学教学中的应用策略研究</w:t>
            </w:r>
          </w:p>
        </w:tc>
        <w:tc>
          <w:tcPr>
            <w:tcW w:w="453" w:type="pct"/>
            <w:noWrap/>
            <w:tcMar>
              <w:top w:w="15" w:type="dxa"/>
              <w:left w:w="15" w:type="dxa"/>
              <w:bottom w:w="0" w:type="dxa"/>
              <w:right w:w="15" w:type="dxa"/>
            </w:tcMar>
            <w:vAlign w:val="center"/>
          </w:tcPr>
          <w:p w14:paraId="11D4BCE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王锐</w:t>
            </w:r>
          </w:p>
        </w:tc>
        <w:tc>
          <w:tcPr>
            <w:tcW w:w="1348" w:type="pct"/>
            <w:noWrap/>
            <w:tcMar>
              <w:top w:w="15" w:type="dxa"/>
              <w:left w:w="15" w:type="dxa"/>
              <w:bottom w:w="0" w:type="dxa"/>
              <w:right w:w="15" w:type="dxa"/>
            </w:tcMar>
            <w:vAlign w:val="center"/>
          </w:tcPr>
          <w:p w14:paraId="588F3F2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深圳市松泉中学</w:t>
            </w:r>
          </w:p>
        </w:tc>
        <w:tc>
          <w:tcPr>
            <w:tcW w:w="568" w:type="pct"/>
            <w:noWrap/>
            <w:tcMar>
              <w:top w:w="15" w:type="dxa"/>
              <w:left w:w="15" w:type="dxa"/>
              <w:bottom w:w="0" w:type="dxa"/>
              <w:right w:w="15" w:type="dxa"/>
            </w:tcMar>
            <w:vAlign w:val="center"/>
          </w:tcPr>
          <w:p w14:paraId="22F36AD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B1D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9D1DD6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13</w:t>
            </w:r>
          </w:p>
        </w:tc>
        <w:tc>
          <w:tcPr>
            <w:tcW w:w="384" w:type="pct"/>
            <w:noWrap/>
            <w:tcMar>
              <w:top w:w="15" w:type="dxa"/>
              <w:left w:w="15" w:type="dxa"/>
              <w:bottom w:w="0" w:type="dxa"/>
              <w:right w:w="15" w:type="dxa"/>
            </w:tcMar>
            <w:vAlign w:val="center"/>
          </w:tcPr>
          <w:p w14:paraId="571916EA">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F0831E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数据驱动・融合创新：国家中小学智慧教育平台引领小学语文教学变革</w:t>
            </w:r>
          </w:p>
        </w:tc>
        <w:tc>
          <w:tcPr>
            <w:tcW w:w="453" w:type="pct"/>
            <w:noWrap/>
            <w:tcMar>
              <w:top w:w="15" w:type="dxa"/>
              <w:left w:w="15" w:type="dxa"/>
              <w:bottom w:w="0" w:type="dxa"/>
              <w:right w:w="15" w:type="dxa"/>
            </w:tcMar>
            <w:vAlign w:val="center"/>
          </w:tcPr>
          <w:p w14:paraId="3992A49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李怡</w:t>
            </w:r>
          </w:p>
        </w:tc>
        <w:tc>
          <w:tcPr>
            <w:tcW w:w="1348" w:type="pct"/>
            <w:noWrap/>
            <w:tcMar>
              <w:top w:w="15" w:type="dxa"/>
              <w:left w:w="15" w:type="dxa"/>
              <w:bottom w:w="0" w:type="dxa"/>
              <w:right w:w="15" w:type="dxa"/>
            </w:tcMar>
            <w:vAlign w:val="center"/>
          </w:tcPr>
          <w:p w14:paraId="2ABB9CE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深圳市松泉中学</w:t>
            </w:r>
          </w:p>
        </w:tc>
        <w:tc>
          <w:tcPr>
            <w:tcW w:w="568" w:type="pct"/>
            <w:noWrap/>
            <w:tcMar>
              <w:top w:w="15" w:type="dxa"/>
              <w:left w:w="15" w:type="dxa"/>
              <w:bottom w:w="0" w:type="dxa"/>
              <w:right w:w="15" w:type="dxa"/>
            </w:tcMar>
            <w:vAlign w:val="center"/>
          </w:tcPr>
          <w:p w14:paraId="7671CF2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F9F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371516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14</w:t>
            </w:r>
          </w:p>
        </w:tc>
        <w:tc>
          <w:tcPr>
            <w:tcW w:w="384" w:type="pct"/>
            <w:noWrap/>
            <w:tcMar>
              <w:top w:w="15" w:type="dxa"/>
              <w:left w:w="15" w:type="dxa"/>
              <w:bottom w:w="0" w:type="dxa"/>
              <w:right w:w="15" w:type="dxa"/>
            </w:tcMar>
            <w:vAlign w:val="center"/>
          </w:tcPr>
          <w:p w14:paraId="1EF530F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35797A6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平台赋能与AI增智：小学科幻故事创作的双轮驱动教学模式研究</w:t>
            </w:r>
          </w:p>
        </w:tc>
        <w:tc>
          <w:tcPr>
            <w:tcW w:w="453" w:type="pct"/>
            <w:noWrap/>
            <w:tcMar>
              <w:top w:w="15" w:type="dxa"/>
              <w:left w:w="15" w:type="dxa"/>
              <w:bottom w:w="0" w:type="dxa"/>
              <w:right w:w="15" w:type="dxa"/>
            </w:tcMar>
            <w:vAlign w:val="center"/>
          </w:tcPr>
          <w:p w14:paraId="3403662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钟洁</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胡启文</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李韫</w:t>
            </w:r>
          </w:p>
        </w:tc>
        <w:tc>
          <w:tcPr>
            <w:tcW w:w="1348" w:type="pct"/>
            <w:noWrap/>
            <w:tcMar>
              <w:top w:w="15" w:type="dxa"/>
              <w:left w:w="15" w:type="dxa"/>
              <w:bottom w:w="0" w:type="dxa"/>
              <w:right w:w="15" w:type="dxa"/>
            </w:tcMar>
            <w:vAlign w:val="center"/>
          </w:tcPr>
          <w:p w14:paraId="0CD009D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68" w:type="pct"/>
            <w:noWrap/>
            <w:tcMar>
              <w:top w:w="15" w:type="dxa"/>
              <w:left w:w="15" w:type="dxa"/>
              <w:bottom w:w="0" w:type="dxa"/>
              <w:right w:w="15" w:type="dxa"/>
            </w:tcMar>
            <w:vAlign w:val="center"/>
          </w:tcPr>
          <w:p w14:paraId="3EE8229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875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6B46C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15</w:t>
            </w:r>
          </w:p>
        </w:tc>
        <w:tc>
          <w:tcPr>
            <w:tcW w:w="384" w:type="pct"/>
            <w:noWrap/>
            <w:tcMar>
              <w:top w:w="15" w:type="dxa"/>
              <w:left w:w="15" w:type="dxa"/>
              <w:bottom w:w="0" w:type="dxa"/>
              <w:right w:w="15" w:type="dxa"/>
            </w:tcMar>
            <w:vAlign w:val="center"/>
          </w:tcPr>
          <w:p w14:paraId="0F269567">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1AF052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国家中小学智慧教育平台赋能下小学AI课堂人机协同创造教学范式实践探究</w:t>
            </w:r>
          </w:p>
        </w:tc>
        <w:tc>
          <w:tcPr>
            <w:tcW w:w="453" w:type="pct"/>
            <w:noWrap/>
            <w:tcMar>
              <w:top w:w="15" w:type="dxa"/>
              <w:left w:w="15" w:type="dxa"/>
              <w:bottom w:w="0" w:type="dxa"/>
              <w:right w:w="15" w:type="dxa"/>
            </w:tcMar>
            <w:vAlign w:val="center"/>
          </w:tcPr>
          <w:p w14:paraId="035E1D8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李琪</w:t>
            </w:r>
          </w:p>
        </w:tc>
        <w:tc>
          <w:tcPr>
            <w:tcW w:w="1348" w:type="pct"/>
            <w:noWrap/>
            <w:tcMar>
              <w:top w:w="15" w:type="dxa"/>
              <w:left w:w="15" w:type="dxa"/>
              <w:bottom w:w="0" w:type="dxa"/>
              <w:right w:w="15" w:type="dxa"/>
            </w:tcMar>
            <w:vAlign w:val="center"/>
          </w:tcPr>
          <w:p w14:paraId="7EF042C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深圳市罗湖区翠园实验学校</w:t>
            </w:r>
          </w:p>
        </w:tc>
        <w:tc>
          <w:tcPr>
            <w:tcW w:w="568" w:type="pct"/>
            <w:noWrap/>
            <w:tcMar>
              <w:top w:w="15" w:type="dxa"/>
              <w:left w:w="15" w:type="dxa"/>
              <w:bottom w:w="0" w:type="dxa"/>
              <w:right w:w="15" w:type="dxa"/>
            </w:tcMar>
            <w:vAlign w:val="center"/>
          </w:tcPr>
          <w:p w14:paraId="5076501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5568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898AF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16</w:t>
            </w:r>
          </w:p>
        </w:tc>
        <w:tc>
          <w:tcPr>
            <w:tcW w:w="384" w:type="pct"/>
            <w:noWrap/>
            <w:tcMar>
              <w:top w:w="15" w:type="dxa"/>
              <w:left w:w="15" w:type="dxa"/>
              <w:bottom w:w="0" w:type="dxa"/>
              <w:right w:w="15" w:type="dxa"/>
            </w:tcMar>
            <w:vAlign w:val="center"/>
          </w:tcPr>
          <w:p w14:paraId="1074148A">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11217F9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国家中小学智慧教育平台在小学科学教学中的应用分析</w:t>
            </w:r>
          </w:p>
        </w:tc>
        <w:tc>
          <w:tcPr>
            <w:tcW w:w="453" w:type="pct"/>
            <w:noWrap/>
            <w:tcMar>
              <w:top w:w="15" w:type="dxa"/>
              <w:left w:w="15" w:type="dxa"/>
              <w:bottom w:w="0" w:type="dxa"/>
              <w:right w:w="15" w:type="dxa"/>
            </w:tcMar>
            <w:vAlign w:val="center"/>
          </w:tcPr>
          <w:p w14:paraId="72CFAF3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张超</w:t>
            </w:r>
          </w:p>
        </w:tc>
        <w:tc>
          <w:tcPr>
            <w:tcW w:w="1348" w:type="pct"/>
            <w:noWrap/>
            <w:tcMar>
              <w:top w:w="15" w:type="dxa"/>
              <w:left w:w="15" w:type="dxa"/>
              <w:bottom w:w="0" w:type="dxa"/>
              <w:right w:w="15" w:type="dxa"/>
            </w:tcMar>
            <w:vAlign w:val="center"/>
          </w:tcPr>
          <w:p w14:paraId="4E147C2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深圳市锦田小学</w:t>
            </w:r>
          </w:p>
        </w:tc>
        <w:tc>
          <w:tcPr>
            <w:tcW w:w="568" w:type="pct"/>
            <w:noWrap/>
            <w:tcMar>
              <w:top w:w="15" w:type="dxa"/>
              <w:left w:w="15" w:type="dxa"/>
              <w:bottom w:w="0" w:type="dxa"/>
              <w:right w:w="15" w:type="dxa"/>
            </w:tcMar>
            <w:vAlign w:val="center"/>
          </w:tcPr>
          <w:p w14:paraId="646D1CB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5149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DB44C0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17</w:t>
            </w:r>
          </w:p>
        </w:tc>
        <w:tc>
          <w:tcPr>
            <w:tcW w:w="384" w:type="pct"/>
            <w:noWrap/>
            <w:tcMar>
              <w:top w:w="15" w:type="dxa"/>
              <w:left w:w="15" w:type="dxa"/>
              <w:bottom w:w="0" w:type="dxa"/>
              <w:right w:w="15" w:type="dxa"/>
            </w:tcMar>
            <w:vAlign w:val="center"/>
          </w:tcPr>
          <w:p w14:paraId="43EEBCF2">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1209E9D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基于国家中小学智慧教育平台的生态文明教育实施策略</w:t>
            </w:r>
          </w:p>
        </w:tc>
        <w:tc>
          <w:tcPr>
            <w:tcW w:w="453" w:type="pct"/>
            <w:noWrap/>
            <w:tcMar>
              <w:top w:w="15" w:type="dxa"/>
              <w:left w:w="15" w:type="dxa"/>
              <w:bottom w:w="0" w:type="dxa"/>
              <w:right w:w="15" w:type="dxa"/>
            </w:tcMar>
            <w:vAlign w:val="center"/>
          </w:tcPr>
          <w:p w14:paraId="2A2C0D8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刘柳迪</w:t>
            </w:r>
          </w:p>
        </w:tc>
        <w:tc>
          <w:tcPr>
            <w:tcW w:w="1348" w:type="pct"/>
            <w:noWrap/>
            <w:tcMar>
              <w:top w:w="15" w:type="dxa"/>
              <w:left w:w="15" w:type="dxa"/>
              <w:bottom w:w="0" w:type="dxa"/>
              <w:right w:w="15" w:type="dxa"/>
            </w:tcMar>
            <w:vAlign w:val="center"/>
          </w:tcPr>
          <w:p w14:paraId="39B500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深圳市景贝小学</w:t>
            </w:r>
          </w:p>
        </w:tc>
        <w:tc>
          <w:tcPr>
            <w:tcW w:w="568" w:type="pct"/>
            <w:noWrap/>
            <w:tcMar>
              <w:top w:w="15" w:type="dxa"/>
              <w:left w:w="15" w:type="dxa"/>
              <w:bottom w:w="0" w:type="dxa"/>
              <w:right w:w="15" w:type="dxa"/>
            </w:tcMar>
            <w:vAlign w:val="center"/>
          </w:tcPr>
          <w:p w14:paraId="54910B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F374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993F00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18</w:t>
            </w:r>
          </w:p>
        </w:tc>
        <w:tc>
          <w:tcPr>
            <w:tcW w:w="384" w:type="pct"/>
            <w:noWrap/>
            <w:tcMar>
              <w:top w:w="15" w:type="dxa"/>
              <w:left w:w="15" w:type="dxa"/>
              <w:bottom w:w="0" w:type="dxa"/>
              <w:right w:w="15" w:type="dxa"/>
            </w:tcMar>
            <w:vAlign w:val="center"/>
          </w:tcPr>
          <w:p w14:paraId="001E5C16">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49FFECF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基于国家中小学智慧教育平台构建“课程-课题-课堂”三课一体教研活动体系的实践研究</w:t>
            </w:r>
          </w:p>
        </w:tc>
        <w:tc>
          <w:tcPr>
            <w:tcW w:w="453" w:type="pct"/>
            <w:noWrap/>
            <w:tcMar>
              <w:top w:w="15" w:type="dxa"/>
              <w:left w:w="15" w:type="dxa"/>
              <w:bottom w:w="0" w:type="dxa"/>
              <w:right w:w="15" w:type="dxa"/>
            </w:tcMar>
            <w:vAlign w:val="center"/>
          </w:tcPr>
          <w:p w14:paraId="5518006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林建芬</w:t>
            </w:r>
          </w:p>
        </w:tc>
        <w:tc>
          <w:tcPr>
            <w:tcW w:w="1348" w:type="pct"/>
            <w:noWrap/>
            <w:tcMar>
              <w:top w:w="15" w:type="dxa"/>
              <w:left w:w="15" w:type="dxa"/>
              <w:bottom w:w="0" w:type="dxa"/>
              <w:right w:w="15" w:type="dxa"/>
            </w:tcMar>
            <w:vAlign w:val="center"/>
          </w:tcPr>
          <w:p w14:paraId="66DEE78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深圳市南山区蛇口学校</w:t>
            </w:r>
          </w:p>
        </w:tc>
        <w:tc>
          <w:tcPr>
            <w:tcW w:w="568" w:type="pct"/>
            <w:noWrap/>
            <w:tcMar>
              <w:top w:w="15" w:type="dxa"/>
              <w:left w:w="15" w:type="dxa"/>
              <w:bottom w:w="0" w:type="dxa"/>
              <w:right w:w="15" w:type="dxa"/>
            </w:tcMar>
            <w:vAlign w:val="center"/>
          </w:tcPr>
          <w:p w14:paraId="5084218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7017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D47493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19</w:t>
            </w:r>
          </w:p>
        </w:tc>
        <w:tc>
          <w:tcPr>
            <w:tcW w:w="384" w:type="pct"/>
            <w:noWrap/>
            <w:tcMar>
              <w:top w:w="15" w:type="dxa"/>
              <w:left w:w="15" w:type="dxa"/>
              <w:bottom w:w="0" w:type="dxa"/>
              <w:right w:w="15" w:type="dxa"/>
            </w:tcMar>
            <w:vAlign w:val="center"/>
          </w:tcPr>
          <w:p w14:paraId="4F1C1FE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5523DED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“双减”背景下国家中小学智慧教育平台赋能课后服务研究—以深圳市南山区大新小学为例</w:t>
            </w:r>
          </w:p>
        </w:tc>
        <w:tc>
          <w:tcPr>
            <w:tcW w:w="453" w:type="pct"/>
            <w:noWrap/>
            <w:tcMar>
              <w:top w:w="15" w:type="dxa"/>
              <w:left w:w="15" w:type="dxa"/>
              <w:bottom w:w="0" w:type="dxa"/>
              <w:right w:w="15" w:type="dxa"/>
            </w:tcMar>
            <w:vAlign w:val="center"/>
          </w:tcPr>
          <w:p w14:paraId="40D2E31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何伊杨</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谷莉雄</w:t>
            </w:r>
          </w:p>
        </w:tc>
        <w:tc>
          <w:tcPr>
            <w:tcW w:w="1348" w:type="pct"/>
            <w:noWrap/>
            <w:tcMar>
              <w:top w:w="15" w:type="dxa"/>
              <w:left w:w="15" w:type="dxa"/>
              <w:bottom w:w="0" w:type="dxa"/>
              <w:right w:w="15" w:type="dxa"/>
            </w:tcMar>
            <w:vAlign w:val="center"/>
          </w:tcPr>
          <w:p w14:paraId="5ED3CFD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深圳市南山区教育科学研究院附属学校教育集团大新小学</w:t>
            </w:r>
          </w:p>
        </w:tc>
        <w:tc>
          <w:tcPr>
            <w:tcW w:w="568" w:type="pct"/>
            <w:noWrap/>
            <w:tcMar>
              <w:top w:w="15" w:type="dxa"/>
              <w:left w:w="15" w:type="dxa"/>
              <w:bottom w:w="0" w:type="dxa"/>
              <w:right w:w="15" w:type="dxa"/>
            </w:tcMar>
            <w:vAlign w:val="center"/>
          </w:tcPr>
          <w:p w14:paraId="02F764A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37F2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E0227A4">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20</w:t>
            </w:r>
          </w:p>
        </w:tc>
        <w:tc>
          <w:tcPr>
            <w:tcW w:w="384" w:type="pct"/>
            <w:noWrap/>
            <w:tcMar>
              <w:top w:w="15" w:type="dxa"/>
              <w:left w:w="15" w:type="dxa"/>
              <w:bottom w:w="0" w:type="dxa"/>
              <w:right w:w="15" w:type="dxa"/>
            </w:tcMar>
            <w:vAlign w:val="center"/>
          </w:tcPr>
          <w:p w14:paraId="24AFC109">
            <w:pPr>
              <w:keepNext/>
              <w:keepLines w:val="0"/>
              <w:pageBreakBefore w:val="0"/>
              <w:widowControl/>
              <w:snapToGrid/>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B3057A2">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中医"四诊"思维赋能的小学数学精准教学模型构建——基于国家中小学智慧教育平台的智能教育生态研究</w:t>
            </w:r>
          </w:p>
        </w:tc>
        <w:tc>
          <w:tcPr>
            <w:tcW w:w="453" w:type="pct"/>
            <w:noWrap/>
            <w:tcMar>
              <w:top w:w="15" w:type="dxa"/>
              <w:left w:w="15" w:type="dxa"/>
              <w:bottom w:w="0" w:type="dxa"/>
              <w:right w:w="15" w:type="dxa"/>
            </w:tcMar>
            <w:vAlign w:val="center"/>
          </w:tcPr>
          <w:p w14:paraId="04B64260">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王爱花</w:t>
            </w:r>
          </w:p>
        </w:tc>
        <w:tc>
          <w:tcPr>
            <w:tcW w:w="1348" w:type="pct"/>
            <w:noWrap/>
            <w:tcMar>
              <w:top w:w="15" w:type="dxa"/>
              <w:left w:w="15" w:type="dxa"/>
              <w:bottom w:w="0" w:type="dxa"/>
              <w:right w:w="15" w:type="dxa"/>
            </w:tcMar>
            <w:vAlign w:val="center"/>
          </w:tcPr>
          <w:p w14:paraId="2E78B12D">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深圳市宝安区松岗第二小学</w:t>
            </w:r>
          </w:p>
        </w:tc>
        <w:tc>
          <w:tcPr>
            <w:tcW w:w="568" w:type="pct"/>
            <w:noWrap/>
            <w:tcMar>
              <w:top w:w="15" w:type="dxa"/>
              <w:left w:w="15" w:type="dxa"/>
              <w:bottom w:w="0" w:type="dxa"/>
              <w:right w:w="15" w:type="dxa"/>
            </w:tcMar>
            <w:vAlign w:val="center"/>
          </w:tcPr>
          <w:p w14:paraId="1B10892D">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2835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311F27E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21</w:t>
            </w:r>
          </w:p>
        </w:tc>
        <w:tc>
          <w:tcPr>
            <w:tcW w:w="384" w:type="pct"/>
            <w:noWrap/>
            <w:tcMar>
              <w:top w:w="15" w:type="dxa"/>
              <w:left w:w="15" w:type="dxa"/>
              <w:bottom w:w="0" w:type="dxa"/>
              <w:right w:w="15" w:type="dxa"/>
            </w:tcMar>
            <w:vAlign w:val="center"/>
          </w:tcPr>
          <w:p w14:paraId="430F9D9D">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07CDCD2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“国家平台”赋能校家社育人“同频共振”，让成长可见</w:t>
            </w:r>
          </w:p>
        </w:tc>
        <w:tc>
          <w:tcPr>
            <w:tcW w:w="453" w:type="pct"/>
            <w:noWrap/>
            <w:tcMar>
              <w:top w:w="15" w:type="dxa"/>
              <w:left w:w="15" w:type="dxa"/>
              <w:bottom w:w="0" w:type="dxa"/>
              <w:right w:w="15" w:type="dxa"/>
            </w:tcMar>
            <w:vAlign w:val="center"/>
          </w:tcPr>
          <w:p w14:paraId="60E24C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陈奕耀</w:t>
            </w:r>
          </w:p>
        </w:tc>
        <w:tc>
          <w:tcPr>
            <w:tcW w:w="1348" w:type="pct"/>
            <w:noWrap/>
            <w:tcMar>
              <w:top w:w="15" w:type="dxa"/>
              <w:left w:w="15" w:type="dxa"/>
              <w:bottom w:w="0" w:type="dxa"/>
              <w:right w:w="15" w:type="dxa"/>
            </w:tcMar>
            <w:vAlign w:val="center"/>
          </w:tcPr>
          <w:p w14:paraId="3C772EC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深圳市宝安区松岗第二小学</w:t>
            </w:r>
          </w:p>
        </w:tc>
        <w:tc>
          <w:tcPr>
            <w:tcW w:w="568" w:type="pct"/>
            <w:noWrap/>
            <w:tcMar>
              <w:top w:w="15" w:type="dxa"/>
              <w:left w:w="15" w:type="dxa"/>
              <w:bottom w:w="0" w:type="dxa"/>
              <w:right w:w="15" w:type="dxa"/>
            </w:tcMar>
            <w:vAlign w:val="center"/>
          </w:tcPr>
          <w:p w14:paraId="1265F81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3E22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F36D8E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22</w:t>
            </w:r>
          </w:p>
        </w:tc>
        <w:tc>
          <w:tcPr>
            <w:tcW w:w="384" w:type="pct"/>
            <w:noWrap/>
            <w:tcMar>
              <w:top w:w="15" w:type="dxa"/>
              <w:left w:w="15" w:type="dxa"/>
              <w:bottom w:w="0" w:type="dxa"/>
              <w:right w:w="15" w:type="dxa"/>
            </w:tcMar>
            <w:vAlign w:val="center"/>
          </w:tcPr>
          <w:p w14:paraId="3CAFD278">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04813AF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国家中小学智慧教育平台支持下的教师数字素养提升路径与策略研究</w:t>
            </w:r>
          </w:p>
        </w:tc>
        <w:tc>
          <w:tcPr>
            <w:tcW w:w="453" w:type="pct"/>
            <w:noWrap/>
            <w:tcMar>
              <w:top w:w="15" w:type="dxa"/>
              <w:left w:w="15" w:type="dxa"/>
              <w:bottom w:w="0" w:type="dxa"/>
              <w:right w:w="15" w:type="dxa"/>
            </w:tcMar>
            <w:vAlign w:val="center"/>
          </w:tcPr>
          <w:p w14:paraId="6038F3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蔡尚敏</w:t>
            </w:r>
          </w:p>
        </w:tc>
        <w:tc>
          <w:tcPr>
            <w:tcW w:w="1348" w:type="pct"/>
            <w:noWrap/>
            <w:tcMar>
              <w:top w:w="15" w:type="dxa"/>
              <w:left w:w="15" w:type="dxa"/>
              <w:bottom w:w="0" w:type="dxa"/>
              <w:right w:w="15" w:type="dxa"/>
            </w:tcMar>
            <w:vAlign w:val="center"/>
          </w:tcPr>
          <w:p w14:paraId="5D97E44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深圳市宝安区利锦小学</w:t>
            </w:r>
          </w:p>
        </w:tc>
        <w:tc>
          <w:tcPr>
            <w:tcW w:w="568" w:type="pct"/>
            <w:noWrap/>
            <w:tcMar>
              <w:top w:w="15" w:type="dxa"/>
              <w:left w:w="15" w:type="dxa"/>
              <w:bottom w:w="0" w:type="dxa"/>
              <w:right w:w="15" w:type="dxa"/>
            </w:tcMar>
            <w:vAlign w:val="center"/>
          </w:tcPr>
          <w:p w14:paraId="02CCF2C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4110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1857F6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23</w:t>
            </w:r>
          </w:p>
        </w:tc>
        <w:tc>
          <w:tcPr>
            <w:tcW w:w="384" w:type="pct"/>
            <w:noWrap/>
            <w:tcMar>
              <w:top w:w="15" w:type="dxa"/>
              <w:left w:w="15" w:type="dxa"/>
              <w:bottom w:w="0" w:type="dxa"/>
              <w:right w:w="15" w:type="dxa"/>
            </w:tcMar>
            <w:vAlign w:val="center"/>
          </w:tcPr>
          <w:p w14:paraId="155EAFA8">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550021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国家中小学智慧教育平台助力小学英语双师课堂跨学科教学的实践探索</w:t>
            </w:r>
          </w:p>
        </w:tc>
        <w:tc>
          <w:tcPr>
            <w:tcW w:w="453" w:type="pct"/>
            <w:noWrap/>
            <w:tcMar>
              <w:top w:w="15" w:type="dxa"/>
              <w:left w:w="15" w:type="dxa"/>
              <w:bottom w:w="0" w:type="dxa"/>
              <w:right w:w="15" w:type="dxa"/>
            </w:tcMar>
            <w:vAlign w:val="center"/>
          </w:tcPr>
          <w:p w14:paraId="21615C3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严夏薇</w:t>
            </w:r>
          </w:p>
        </w:tc>
        <w:tc>
          <w:tcPr>
            <w:tcW w:w="1348" w:type="pct"/>
            <w:noWrap/>
            <w:tcMar>
              <w:top w:w="15" w:type="dxa"/>
              <w:left w:w="15" w:type="dxa"/>
              <w:bottom w:w="0" w:type="dxa"/>
              <w:right w:w="15" w:type="dxa"/>
            </w:tcMar>
            <w:vAlign w:val="center"/>
          </w:tcPr>
          <w:p w14:paraId="4D90139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深圳市龙岗区同心实验学校</w:t>
            </w:r>
          </w:p>
        </w:tc>
        <w:tc>
          <w:tcPr>
            <w:tcW w:w="568" w:type="pct"/>
            <w:noWrap/>
            <w:tcMar>
              <w:top w:w="15" w:type="dxa"/>
              <w:left w:w="15" w:type="dxa"/>
              <w:bottom w:w="0" w:type="dxa"/>
              <w:right w:w="15" w:type="dxa"/>
            </w:tcMar>
            <w:vAlign w:val="center"/>
          </w:tcPr>
          <w:p w14:paraId="7AFE7D3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4C76C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B62C5D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24</w:t>
            </w:r>
          </w:p>
        </w:tc>
        <w:tc>
          <w:tcPr>
            <w:tcW w:w="384" w:type="pct"/>
            <w:noWrap/>
            <w:tcMar>
              <w:top w:w="15" w:type="dxa"/>
              <w:left w:w="15" w:type="dxa"/>
              <w:bottom w:w="0" w:type="dxa"/>
              <w:right w:w="15" w:type="dxa"/>
            </w:tcMar>
            <w:vAlign w:val="center"/>
          </w:tcPr>
          <w:p w14:paraId="2F5F5EE2">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3B2BCCA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智慧教育平台赋能小学科学项目式学习——以《生物探秘行动：用观察解锁仿生黑科技》为例</w:t>
            </w:r>
          </w:p>
        </w:tc>
        <w:tc>
          <w:tcPr>
            <w:tcW w:w="453" w:type="pct"/>
            <w:noWrap/>
            <w:tcMar>
              <w:top w:w="15" w:type="dxa"/>
              <w:left w:w="15" w:type="dxa"/>
              <w:bottom w:w="0" w:type="dxa"/>
              <w:right w:w="15" w:type="dxa"/>
            </w:tcMar>
            <w:vAlign w:val="center"/>
          </w:tcPr>
          <w:p w14:paraId="5487A06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李美娇</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邓琳</w:t>
            </w:r>
          </w:p>
        </w:tc>
        <w:tc>
          <w:tcPr>
            <w:tcW w:w="1348" w:type="pct"/>
            <w:noWrap/>
            <w:tcMar>
              <w:top w:w="15" w:type="dxa"/>
              <w:left w:w="15" w:type="dxa"/>
              <w:bottom w:w="0" w:type="dxa"/>
              <w:right w:w="15" w:type="dxa"/>
            </w:tcMar>
            <w:vAlign w:val="center"/>
          </w:tcPr>
          <w:p w14:paraId="72864BA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深圳市龙岗区华中师范大学附属龙园学校</w:t>
            </w:r>
          </w:p>
        </w:tc>
        <w:tc>
          <w:tcPr>
            <w:tcW w:w="568" w:type="pct"/>
            <w:noWrap/>
            <w:tcMar>
              <w:top w:w="15" w:type="dxa"/>
              <w:left w:w="15" w:type="dxa"/>
              <w:bottom w:w="0" w:type="dxa"/>
              <w:right w:w="15" w:type="dxa"/>
            </w:tcMar>
            <w:vAlign w:val="center"/>
          </w:tcPr>
          <w:p w14:paraId="756AC4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04E5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8A4791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25</w:t>
            </w:r>
          </w:p>
        </w:tc>
        <w:tc>
          <w:tcPr>
            <w:tcW w:w="384" w:type="pct"/>
            <w:noWrap/>
            <w:tcMar>
              <w:top w:w="15" w:type="dxa"/>
              <w:left w:w="15" w:type="dxa"/>
              <w:bottom w:w="0" w:type="dxa"/>
              <w:right w:w="15" w:type="dxa"/>
            </w:tcMar>
            <w:vAlign w:val="center"/>
          </w:tcPr>
          <w:p w14:paraId="3E44A1A2">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43F45D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国家中小学智慧教育平台家校互动模式创新研究</w:t>
            </w:r>
          </w:p>
        </w:tc>
        <w:tc>
          <w:tcPr>
            <w:tcW w:w="453" w:type="pct"/>
            <w:noWrap/>
            <w:tcMar>
              <w:top w:w="15" w:type="dxa"/>
              <w:left w:w="15" w:type="dxa"/>
              <w:bottom w:w="0" w:type="dxa"/>
              <w:right w:w="15" w:type="dxa"/>
            </w:tcMar>
            <w:vAlign w:val="center"/>
          </w:tcPr>
          <w:p w14:paraId="4F0817E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陈贤格</w:t>
            </w:r>
          </w:p>
        </w:tc>
        <w:tc>
          <w:tcPr>
            <w:tcW w:w="1348" w:type="pct"/>
            <w:noWrap/>
            <w:tcMar>
              <w:top w:w="15" w:type="dxa"/>
              <w:left w:w="15" w:type="dxa"/>
              <w:bottom w:w="0" w:type="dxa"/>
              <w:right w:w="15" w:type="dxa"/>
            </w:tcMar>
            <w:vAlign w:val="center"/>
          </w:tcPr>
          <w:p w14:paraId="649ADF8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深圳市龙岗区龙岗街道育贤小学</w:t>
            </w:r>
          </w:p>
        </w:tc>
        <w:tc>
          <w:tcPr>
            <w:tcW w:w="568" w:type="pct"/>
            <w:noWrap/>
            <w:tcMar>
              <w:top w:w="15" w:type="dxa"/>
              <w:left w:w="15" w:type="dxa"/>
              <w:bottom w:w="0" w:type="dxa"/>
              <w:right w:w="15" w:type="dxa"/>
            </w:tcMar>
            <w:vAlign w:val="center"/>
          </w:tcPr>
          <w:p w14:paraId="7599CCD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7CDC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416EC1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26</w:t>
            </w:r>
          </w:p>
        </w:tc>
        <w:tc>
          <w:tcPr>
            <w:tcW w:w="384" w:type="pct"/>
            <w:noWrap/>
            <w:tcMar>
              <w:top w:w="15" w:type="dxa"/>
              <w:left w:w="15" w:type="dxa"/>
              <w:bottom w:w="0" w:type="dxa"/>
              <w:right w:w="15" w:type="dxa"/>
            </w:tcMar>
            <w:vAlign w:val="center"/>
          </w:tcPr>
          <w:p w14:paraId="0C05D9FC">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654F9FB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“三阶五维”驱动：国家智慧教育平台赋能小学英语课后服务的模式构建</w:t>
            </w:r>
          </w:p>
        </w:tc>
        <w:tc>
          <w:tcPr>
            <w:tcW w:w="453" w:type="pct"/>
            <w:noWrap/>
            <w:tcMar>
              <w:top w:w="15" w:type="dxa"/>
              <w:left w:w="15" w:type="dxa"/>
              <w:bottom w:w="0" w:type="dxa"/>
              <w:right w:w="15" w:type="dxa"/>
            </w:tcMar>
            <w:vAlign w:val="center"/>
          </w:tcPr>
          <w:p w14:paraId="03D8E4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祝敏雯</w:t>
            </w:r>
          </w:p>
        </w:tc>
        <w:tc>
          <w:tcPr>
            <w:tcW w:w="1348" w:type="pct"/>
            <w:noWrap/>
            <w:tcMar>
              <w:top w:w="15" w:type="dxa"/>
              <w:left w:w="15" w:type="dxa"/>
              <w:bottom w:w="0" w:type="dxa"/>
              <w:right w:w="15" w:type="dxa"/>
            </w:tcMar>
            <w:vAlign w:val="center"/>
          </w:tcPr>
          <w:p w14:paraId="0707EBC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深圳外国语学校龙华学校</w:t>
            </w:r>
          </w:p>
        </w:tc>
        <w:tc>
          <w:tcPr>
            <w:tcW w:w="568" w:type="pct"/>
            <w:noWrap/>
            <w:tcMar>
              <w:top w:w="15" w:type="dxa"/>
              <w:left w:w="15" w:type="dxa"/>
              <w:bottom w:w="0" w:type="dxa"/>
              <w:right w:w="15" w:type="dxa"/>
            </w:tcMar>
            <w:vAlign w:val="center"/>
          </w:tcPr>
          <w:p w14:paraId="33856D0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1FB6A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1725962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27</w:t>
            </w:r>
          </w:p>
        </w:tc>
        <w:tc>
          <w:tcPr>
            <w:tcW w:w="384" w:type="pct"/>
            <w:noWrap w:val="0"/>
            <w:vAlign w:val="center"/>
          </w:tcPr>
          <w:p w14:paraId="6DBFCD2D">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val="0"/>
            <w:vAlign w:val="center"/>
          </w:tcPr>
          <w:p w14:paraId="0982DF9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数智化教学教学工具在小学教师信息化转型的应用与实践-以学生微粒观培育系列课程实践为例</w:t>
            </w:r>
          </w:p>
        </w:tc>
        <w:tc>
          <w:tcPr>
            <w:tcW w:w="453" w:type="pct"/>
            <w:noWrap w:val="0"/>
            <w:vAlign w:val="center"/>
          </w:tcPr>
          <w:p w14:paraId="17E3362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朱思楠</w:t>
            </w:r>
          </w:p>
        </w:tc>
        <w:tc>
          <w:tcPr>
            <w:tcW w:w="1348" w:type="pct"/>
            <w:noWrap w:val="0"/>
            <w:vAlign w:val="center"/>
          </w:tcPr>
          <w:p w14:paraId="1173BFB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深圳市坪山区中山小学</w:t>
            </w:r>
          </w:p>
        </w:tc>
        <w:tc>
          <w:tcPr>
            <w:tcW w:w="568" w:type="pct"/>
            <w:noWrap w:val="0"/>
            <w:vAlign w:val="center"/>
          </w:tcPr>
          <w:p w14:paraId="79CFFCA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坪山区</w:t>
            </w:r>
          </w:p>
        </w:tc>
      </w:tr>
      <w:tr w14:paraId="38CE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4DDAC22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28</w:t>
            </w:r>
          </w:p>
        </w:tc>
        <w:tc>
          <w:tcPr>
            <w:tcW w:w="384" w:type="pct"/>
            <w:noWrap w:val="0"/>
            <w:vAlign w:val="center"/>
          </w:tcPr>
          <w:p w14:paraId="76E80F9B">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val="0"/>
            <w:vAlign w:val="center"/>
          </w:tcPr>
          <w:p w14:paraId="35B8162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基于国家中小学智慧教育平台的小学语文说明文“教-学-评”实施策略</w:t>
            </w:r>
          </w:p>
        </w:tc>
        <w:tc>
          <w:tcPr>
            <w:tcW w:w="453" w:type="pct"/>
            <w:noWrap w:val="0"/>
            <w:vAlign w:val="center"/>
          </w:tcPr>
          <w:p w14:paraId="343C3E1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李世鹏</w:t>
            </w:r>
          </w:p>
        </w:tc>
        <w:tc>
          <w:tcPr>
            <w:tcW w:w="1348" w:type="pct"/>
            <w:noWrap w:val="0"/>
            <w:vAlign w:val="center"/>
          </w:tcPr>
          <w:p w14:paraId="1A2056B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深圳市光明区百花实验学校</w:t>
            </w:r>
          </w:p>
        </w:tc>
        <w:tc>
          <w:tcPr>
            <w:tcW w:w="568" w:type="pct"/>
            <w:noWrap w:val="0"/>
            <w:vAlign w:val="center"/>
          </w:tcPr>
          <w:p w14:paraId="5BD300D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3BA66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19E49A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29</w:t>
            </w:r>
          </w:p>
        </w:tc>
        <w:tc>
          <w:tcPr>
            <w:tcW w:w="384" w:type="pct"/>
            <w:noWrap w:val="0"/>
            <w:vAlign w:val="center"/>
          </w:tcPr>
          <w:p w14:paraId="3250768F">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693889C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“数智”赋能，“创新”美育——“三阶共生“模型下的智慧教育平台美术教学创新研究</w:t>
            </w:r>
          </w:p>
        </w:tc>
        <w:tc>
          <w:tcPr>
            <w:tcW w:w="453" w:type="pct"/>
            <w:noWrap w:val="0"/>
            <w:vAlign w:val="center"/>
          </w:tcPr>
          <w:p w14:paraId="6EF3EFE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林婷</w:t>
            </w:r>
          </w:p>
        </w:tc>
        <w:tc>
          <w:tcPr>
            <w:tcW w:w="1348" w:type="pct"/>
            <w:noWrap w:val="0"/>
            <w:vAlign w:val="center"/>
          </w:tcPr>
          <w:p w14:paraId="2B51161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深圳明德实验学校（集团）碧海校区</w:t>
            </w:r>
          </w:p>
        </w:tc>
        <w:tc>
          <w:tcPr>
            <w:tcW w:w="568" w:type="pct"/>
            <w:noWrap w:val="0"/>
            <w:vAlign w:val="center"/>
          </w:tcPr>
          <w:p w14:paraId="54F6723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77B0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4017C87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30</w:t>
            </w:r>
          </w:p>
        </w:tc>
        <w:tc>
          <w:tcPr>
            <w:tcW w:w="384" w:type="pct"/>
            <w:noWrap w:val="0"/>
            <w:vAlign w:val="center"/>
          </w:tcPr>
          <w:p w14:paraId="4784DB10">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3F136BA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初中生物课堂如何用好国家中小学智慧教育平台中的科学公开课</w:t>
            </w:r>
          </w:p>
        </w:tc>
        <w:tc>
          <w:tcPr>
            <w:tcW w:w="453" w:type="pct"/>
            <w:noWrap w:val="0"/>
            <w:vAlign w:val="center"/>
          </w:tcPr>
          <w:p w14:paraId="35E84A3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林宋玲</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林泽燕</w:t>
            </w:r>
          </w:p>
        </w:tc>
        <w:tc>
          <w:tcPr>
            <w:tcW w:w="1348" w:type="pct"/>
            <w:noWrap w:val="0"/>
            <w:vAlign w:val="center"/>
          </w:tcPr>
          <w:p w14:paraId="7B8C1B4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深圳市福田区外国语教育集团（总部）</w:t>
            </w:r>
          </w:p>
        </w:tc>
        <w:tc>
          <w:tcPr>
            <w:tcW w:w="568" w:type="pct"/>
            <w:noWrap w:val="0"/>
            <w:vAlign w:val="center"/>
          </w:tcPr>
          <w:p w14:paraId="014C33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63F6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7AD3F6E3">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31</w:t>
            </w:r>
          </w:p>
        </w:tc>
        <w:tc>
          <w:tcPr>
            <w:tcW w:w="384" w:type="pct"/>
            <w:noWrap w:val="0"/>
            <w:vAlign w:val="center"/>
          </w:tcPr>
          <w:p w14:paraId="2F3539AB">
            <w:pPr>
              <w:keepNext/>
              <w:keepLines w:val="0"/>
              <w:pageBreakBefore w:val="0"/>
              <w:widowControl/>
              <w:snapToGrid/>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0C72443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以“五育”并举，全面育人为导向的国家中小学智慧教育平台应用探索 —以深圳市福田区梅山中学为例</w:t>
            </w:r>
          </w:p>
        </w:tc>
        <w:tc>
          <w:tcPr>
            <w:tcW w:w="453" w:type="pct"/>
            <w:noWrap w:val="0"/>
            <w:vAlign w:val="center"/>
          </w:tcPr>
          <w:p w14:paraId="0F7465C5">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况斓</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赵志勇</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凌梓然</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宗铮</w:t>
            </w:r>
          </w:p>
        </w:tc>
        <w:tc>
          <w:tcPr>
            <w:tcW w:w="1348" w:type="pct"/>
            <w:noWrap w:val="0"/>
            <w:vAlign w:val="center"/>
          </w:tcPr>
          <w:p w14:paraId="1234EBE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深圳市福田区梅山中学</w:t>
            </w:r>
          </w:p>
        </w:tc>
        <w:tc>
          <w:tcPr>
            <w:tcW w:w="568" w:type="pct"/>
            <w:noWrap w:val="0"/>
            <w:vAlign w:val="center"/>
          </w:tcPr>
          <w:p w14:paraId="00B6744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0045C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28AC31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32</w:t>
            </w:r>
          </w:p>
        </w:tc>
        <w:tc>
          <w:tcPr>
            <w:tcW w:w="384" w:type="pct"/>
            <w:noWrap w:val="0"/>
            <w:vAlign w:val="center"/>
          </w:tcPr>
          <w:p w14:paraId="4A434982">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58E4F91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基于国家中小学智慧教育平台的双线双师协同课堂教学实践探赜 ——以中小学古诗教学贯通课堂建设为例</w:t>
            </w:r>
          </w:p>
        </w:tc>
        <w:tc>
          <w:tcPr>
            <w:tcW w:w="453" w:type="pct"/>
            <w:noWrap w:val="0"/>
            <w:vAlign w:val="center"/>
          </w:tcPr>
          <w:p w14:paraId="11B01E2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王晴阳</w:t>
            </w:r>
          </w:p>
        </w:tc>
        <w:tc>
          <w:tcPr>
            <w:tcW w:w="1348" w:type="pct"/>
            <w:noWrap w:val="0"/>
            <w:vAlign w:val="center"/>
          </w:tcPr>
          <w:p w14:paraId="1608078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深圳市罗湖区螺岭锦星学校</w:t>
            </w:r>
          </w:p>
        </w:tc>
        <w:tc>
          <w:tcPr>
            <w:tcW w:w="568" w:type="pct"/>
            <w:noWrap w:val="0"/>
            <w:vAlign w:val="center"/>
          </w:tcPr>
          <w:p w14:paraId="22880E5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52C9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0EC51CA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33</w:t>
            </w:r>
          </w:p>
        </w:tc>
        <w:tc>
          <w:tcPr>
            <w:tcW w:w="384" w:type="pct"/>
            <w:noWrap w:val="0"/>
            <w:vAlign w:val="center"/>
          </w:tcPr>
          <w:p w14:paraId="7611D48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183D783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基于国家中小学智慧教育平台 AI 试验场的教学评一体化实践 —— 以 "东晋南朝政治和江南地区开发"一课为例</w:t>
            </w:r>
          </w:p>
        </w:tc>
        <w:tc>
          <w:tcPr>
            <w:tcW w:w="453" w:type="pct"/>
            <w:noWrap w:val="0"/>
            <w:vAlign w:val="center"/>
          </w:tcPr>
          <w:p w14:paraId="2C0B3DB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江浪鹏</w:t>
            </w:r>
          </w:p>
        </w:tc>
        <w:tc>
          <w:tcPr>
            <w:tcW w:w="1348" w:type="pct"/>
            <w:noWrap w:val="0"/>
            <w:vAlign w:val="center"/>
          </w:tcPr>
          <w:p w14:paraId="6FFF7DC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深圳市新安中学（集团）外国语学校</w:t>
            </w:r>
          </w:p>
        </w:tc>
        <w:tc>
          <w:tcPr>
            <w:tcW w:w="568" w:type="pct"/>
            <w:noWrap w:val="0"/>
            <w:vAlign w:val="center"/>
          </w:tcPr>
          <w:p w14:paraId="7A73CE9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1DDA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0EE37FB0">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34</w:t>
            </w:r>
          </w:p>
        </w:tc>
        <w:tc>
          <w:tcPr>
            <w:tcW w:w="384" w:type="pct"/>
            <w:noWrap w:val="0"/>
            <w:vAlign w:val="center"/>
          </w:tcPr>
          <w:p w14:paraId="0431B366">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118C130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人机共育视域下国家中小学智慧教育平台赋能红色基因传承的实践研究</w:t>
            </w:r>
          </w:p>
        </w:tc>
        <w:tc>
          <w:tcPr>
            <w:tcW w:w="453" w:type="pct"/>
            <w:noWrap w:val="0"/>
            <w:vAlign w:val="center"/>
          </w:tcPr>
          <w:p w14:paraId="72BFE0B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韩露</w:t>
            </w:r>
          </w:p>
        </w:tc>
        <w:tc>
          <w:tcPr>
            <w:tcW w:w="1348" w:type="pct"/>
            <w:noWrap w:val="0"/>
            <w:vAlign w:val="center"/>
          </w:tcPr>
          <w:p w14:paraId="72E89F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深圳市松岗中学</w:t>
            </w:r>
          </w:p>
        </w:tc>
        <w:tc>
          <w:tcPr>
            <w:tcW w:w="568" w:type="pct"/>
            <w:noWrap w:val="0"/>
            <w:vAlign w:val="center"/>
          </w:tcPr>
          <w:p w14:paraId="6F565B5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2830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7BD8DDD4">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35</w:t>
            </w:r>
          </w:p>
        </w:tc>
        <w:tc>
          <w:tcPr>
            <w:tcW w:w="384" w:type="pct"/>
            <w:noWrap w:val="0"/>
            <w:vAlign w:val="center"/>
          </w:tcPr>
          <w:p w14:paraId="5F095E2C">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031B6AB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初中道法集体备课数字化转型实践研究——以国家中小学智慧教育平台资源库为例</w:t>
            </w:r>
          </w:p>
        </w:tc>
        <w:tc>
          <w:tcPr>
            <w:tcW w:w="453" w:type="pct"/>
            <w:noWrap w:val="0"/>
            <w:vAlign w:val="center"/>
          </w:tcPr>
          <w:p w14:paraId="457799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蒋本轩</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戴东华</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余晓静</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罗荣珠</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王晓艳</w:t>
            </w:r>
          </w:p>
        </w:tc>
        <w:tc>
          <w:tcPr>
            <w:tcW w:w="1348" w:type="pct"/>
            <w:noWrap w:val="0"/>
            <w:vAlign w:val="center"/>
          </w:tcPr>
          <w:p w14:paraId="09352A0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深圳市宝安区海旺学校</w:t>
            </w:r>
          </w:p>
        </w:tc>
        <w:tc>
          <w:tcPr>
            <w:tcW w:w="568" w:type="pct"/>
            <w:noWrap w:val="0"/>
            <w:vAlign w:val="center"/>
          </w:tcPr>
          <w:p w14:paraId="16F5A0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FA6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154D7AC4">
            <w:pPr>
              <w:keepNext/>
              <w:keepLines w:val="0"/>
              <w:pageBreakBefore w:val="0"/>
              <w:widowControl/>
              <w:snapToGrid/>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36</w:t>
            </w:r>
          </w:p>
        </w:tc>
        <w:tc>
          <w:tcPr>
            <w:tcW w:w="384" w:type="pct"/>
            <w:noWrap w:val="0"/>
            <w:vAlign w:val="center"/>
          </w:tcPr>
          <w:p w14:paraId="4ED6A903">
            <w:pPr>
              <w:keepNext/>
              <w:keepLines w:val="0"/>
              <w:pageBreakBefore w:val="0"/>
              <w:widowControl/>
              <w:snapToGrid/>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6E2F257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基于国家智慧教育平台线上博物馆的初中历史项目式学习研究</w:t>
            </w:r>
          </w:p>
        </w:tc>
        <w:tc>
          <w:tcPr>
            <w:tcW w:w="453" w:type="pct"/>
            <w:noWrap w:val="0"/>
            <w:vAlign w:val="center"/>
          </w:tcPr>
          <w:p w14:paraId="5CC7657C">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马晓霞</w:t>
            </w:r>
          </w:p>
        </w:tc>
        <w:tc>
          <w:tcPr>
            <w:tcW w:w="1348" w:type="pct"/>
            <w:noWrap w:val="0"/>
            <w:vAlign w:val="center"/>
          </w:tcPr>
          <w:p w14:paraId="7DE80104">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深圳市龙岗区龙岗街道同乐主力学校</w:t>
            </w:r>
          </w:p>
        </w:tc>
        <w:tc>
          <w:tcPr>
            <w:tcW w:w="568" w:type="pct"/>
            <w:noWrap w:val="0"/>
            <w:vAlign w:val="center"/>
          </w:tcPr>
          <w:p w14:paraId="6911CD81">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4B90C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70654265">
            <w:pPr>
              <w:keepNext/>
              <w:keepLines w:val="0"/>
              <w:pageBreakBefore w:val="0"/>
              <w:widowControl/>
              <w:snapToGrid/>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37</w:t>
            </w:r>
          </w:p>
        </w:tc>
        <w:tc>
          <w:tcPr>
            <w:tcW w:w="384" w:type="pct"/>
            <w:noWrap w:val="0"/>
            <w:vAlign w:val="center"/>
          </w:tcPr>
          <w:p w14:paraId="0FCACC94">
            <w:pPr>
              <w:keepNext/>
              <w:keepLines w:val="0"/>
              <w:pageBreakBefore w:val="0"/>
              <w:widowControl/>
              <w:snapToGrid/>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14B8ABC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国家中小学智慧教育平台赋能初中道德与法治教学</w:t>
            </w:r>
          </w:p>
        </w:tc>
        <w:tc>
          <w:tcPr>
            <w:tcW w:w="453" w:type="pct"/>
            <w:noWrap w:val="0"/>
            <w:vAlign w:val="center"/>
          </w:tcPr>
          <w:p w14:paraId="122CE949">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陈思敏</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赵婉宁</w:t>
            </w:r>
          </w:p>
        </w:tc>
        <w:tc>
          <w:tcPr>
            <w:tcW w:w="1348" w:type="pct"/>
            <w:noWrap w:val="0"/>
            <w:vAlign w:val="center"/>
          </w:tcPr>
          <w:p w14:paraId="20547FD8">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深圳市龙岗区同心实验学校</w:t>
            </w:r>
          </w:p>
        </w:tc>
        <w:tc>
          <w:tcPr>
            <w:tcW w:w="568" w:type="pct"/>
            <w:noWrap w:val="0"/>
            <w:vAlign w:val="center"/>
          </w:tcPr>
          <w:p w14:paraId="0EE8E340">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6274A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44B303F8">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38</w:t>
            </w:r>
          </w:p>
        </w:tc>
        <w:tc>
          <w:tcPr>
            <w:tcW w:w="384" w:type="pct"/>
            <w:noWrap w:val="0"/>
            <w:vAlign w:val="center"/>
          </w:tcPr>
          <w:p w14:paraId="28A1F796">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67B2450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国家中小学智慧教育平台赋能英语教师专业发展的三维实践——基于研修、备课与授课的实证分析</w:t>
            </w:r>
          </w:p>
        </w:tc>
        <w:tc>
          <w:tcPr>
            <w:tcW w:w="453" w:type="pct"/>
            <w:noWrap w:val="0"/>
            <w:vAlign w:val="center"/>
          </w:tcPr>
          <w:p w14:paraId="49663FF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何晓丽</w:t>
            </w:r>
          </w:p>
        </w:tc>
        <w:tc>
          <w:tcPr>
            <w:tcW w:w="1348" w:type="pct"/>
            <w:noWrap w:val="0"/>
            <w:vAlign w:val="center"/>
          </w:tcPr>
          <w:p w14:paraId="367ED41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深圳市光明区外国语学校</w:t>
            </w:r>
          </w:p>
        </w:tc>
        <w:tc>
          <w:tcPr>
            <w:tcW w:w="568" w:type="pct"/>
            <w:noWrap w:val="0"/>
            <w:vAlign w:val="center"/>
          </w:tcPr>
          <w:p w14:paraId="14C69E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1689E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799809DD">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39</w:t>
            </w:r>
          </w:p>
        </w:tc>
        <w:tc>
          <w:tcPr>
            <w:tcW w:w="384" w:type="pct"/>
            <w:noWrap w:val="0"/>
            <w:vAlign w:val="center"/>
          </w:tcPr>
          <w:p w14:paraId="6D05C965">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14F4059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国家中小学智慧教育平台赋能差异教学的创新路径研究</w:t>
            </w:r>
          </w:p>
        </w:tc>
        <w:tc>
          <w:tcPr>
            <w:tcW w:w="453" w:type="pct"/>
            <w:noWrap w:val="0"/>
            <w:vAlign w:val="center"/>
          </w:tcPr>
          <w:p w14:paraId="7E98EA7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李敏锐</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高雄武</w:t>
            </w:r>
          </w:p>
        </w:tc>
        <w:tc>
          <w:tcPr>
            <w:tcW w:w="1348" w:type="pct"/>
            <w:noWrap w:val="0"/>
            <w:vAlign w:val="center"/>
          </w:tcPr>
          <w:p w14:paraId="665E37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深圳市红岭教育集团大鹏华侨中学</w:t>
            </w:r>
          </w:p>
        </w:tc>
        <w:tc>
          <w:tcPr>
            <w:tcW w:w="568" w:type="pct"/>
            <w:noWrap w:val="0"/>
            <w:vAlign w:val="center"/>
          </w:tcPr>
          <w:p w14:paraId="30A84F2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大鹏新区</w:t>
            </w:r>
          </w:p>
        </w:tc>
      </w:tr>
      <w:tr w14:paraId="7B4E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3DC201CA">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40</w:t>
            </w:r>
          </w:p>
        </w:tc>
        <w:tc>
          <w:tcPr>
            <w:tcW w:w="384" w:type="pct"/>
            <w:noWrap w:val="0"/>
            <w:vAlign w:val="center"/>
          </w:tcPr>
          <w:p w14:paraId="49CF826E">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val="0"/>
            <w:vAlign w:val="center"/>
          </w:tcPr>
          <w:p w14:paraId="4BB8974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国家中小学智慧教育平台在初中化学教学中的应用研究 ——以“常见的碱”教学为例</w:t>
            </w:r>
          </w:p>
        </w:tc>
        <w:tc>
          <w:tcPr>
            <w:tcW w:w="453" w:type="pct"/>
            <w:noWrap w:val="0"/>
            <w:vAlign w:val="center"/>
          </w:tcPr>
          <w:p w14:paraId="20F55B0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唐慧</w:t>
            </w:r>
          </w:p>
        </w:tc>
        <w:tc>
          <w:tcPr>
            <w:tcW w:w="1348" w:type="pct"/>
            <w:noWrap w:val="0"/>
            <w:vAlign w:val="center"/>
          </w:tcPr>
          <w:p w14:paraId="47B98F8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深圳市大鹏新区葵涌中学</w:t>
            </w:r>
          </w:p>
        </w:tc>
        <w:tc>
          <w:tcPr>
            <w:tcW w:w="568" w:type="pct"/>
            <w:noWrap w:val="0"/>
            <w:vAlign w:val="center"/>
          </w:tcPr>
          <w:p w14:paraId="09F488A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大鹏新区</w:t>
            </w:r>
          </w:p>
        </w:tc>
      </w:tr>
      <w:tr w14:paraId="1F79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36CA086A">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41</w:t>
            </w:r>
          </w:p>
        </w:tc>
        <w:tc>
          <w:tcPr>
            <w:tcW w:w="384" w:type="pct"/>
            <w:noWrap w:val="0"/>
            <w:vAlign w:val="center"/>
          </w:tcPr>
          <w:p w14:paraId="5DC1A8CF">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val="0"/>
            <w:vAlign w:val="center"/>
          </w:tcPr>
          <w:p w14:paraId="35EB087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从泛读到精读：基于智慧平台的高中英语课外阅读体系重构研究</w:t>
            </w:r>
          </w:p>
        </w:tc>
        <w:tc>
          <w:tcPr>
            <w:tcW w:w="453" w:type="pct"/>
            <w:noWrap w:val="0"/>
            <w:vAlign w:val="center"/>
          </w:tcPr>
          <w:p w14:paraId="6DE9FBD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陈晓红</w:t>
            </w:r>
          </w:p>
        </w:tc>
        <w:tc>
          <w:tcPr>
            <w:tcW w:w="1348" w:type="pct"/>
            <w:noWrap w:val="0"/>
            <w:vAlign w:val="center"/>
          </w:tcPr>
          <w:p w14:paraId="3C7C3D5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深圳中学数理高中</w:t>
            </w:r>
          </w:p>
        </w:tc>
        <w:tc>
          <w:tcPr>
            <w:tcW w:w="568" w:type="pct"/>
            <w:noWrap w:val="0"/>
            <w:vAlign w:val="center"/>
          </w:tcPr>
          <w:p w14:paraId="0FF3F2B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10A9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1E615909">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42</w:t>
            </w:r>
          </w:p>
        </w:tc>
        <w:tc>
          <w:tcPr>
            <w:tcW w:w="384" w:type="pct"/>
            <w:noWrap w:val="0"/>
            <w:vAlign w:val="center"/>
          </w:tcPr>
          <w:p w14:paraId="7DF12CF0">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val="0"/>
            <w:vAlign w:val="center"/>
          </w:tcPr>
          <w:p w14:paraId="34E2455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国家中小学智慧教育平台支持下跨学科主题教学的路径探索 ——以《小胖墩 勇瘦身》案例为例</w:t>
            </w:r>
          </w:p>
        </w:tc>
        <w:tc>
          <w:tcPr>
            <w:tcW w:w="453" w:type="pct"/>
            <w:noWrap w:val="0"/>
            <w:vAlign w:val="center"/>
          </w:tcPr>
          <w:p w14:paraId="0333013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何林峰</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罗伟贤</w:t>
            </w:r>
          </w:p>
        </w:tc>
        <w:tc>
          <w:tcPr>
            <w:tcW w:w="1348" w:type="pct"/>
            <w:noWrap w:val="0"/>
            <w:vAlign w:val="center"/>
          </w:tcPr>
          <w:p w14:paraId="42E54BA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深圳市第三高级中学</w:t>
            </w:r>
          </w:p>
        </w:tc>
        <w:tc>
          <w:tcPr>
            <w:tcW w:w="568" w:type="pct"/>
            <w:noWrap w:val="0"/>
            <w:vAlign w:val="center"/>
          </w:tcPr>
          <w:p w14:paraId="03D9741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7A2F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6B4E1B70">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43</w:t>
            </w:r>
          </w:p>
        </w:tc>
        <w:tc>
          <w:tcPr>
            <w:tcW w:w="384" w:type="pct"/>
            <w:noWrap w:val="0"/>
            <w:vAlign w:val="center"/>
          </w:tcPr>
          <w:p w14:paraId="4B5F016F">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val="0"/>
            <w:vAlign w:val="center"/>
          </w:tcPr>
          <w:p w14:paraId="4523F49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数智赋能下小说创作教学的双师协同模式建构 ——基于国家中小学智慧教育平台的校本实践探索</w:t>
            </w:r>
          </w:p>
        </w:tc>
        <w:tc>
          <w:tcPr>
            <w:tcW w:w="453" w:type="pct"/>
            <w:noWrap w:val="0"/>
            <w:vAlign w:val="center"/>
          </w:tcPr>
          <w:p w14:paraId="40A4456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卢婉玲</w:t>
            </w:r>
          </w:p>
        </w:tc>
        <w:tc>
          <w:tcPr>
            <w:tcW w:w="1348" w:type="pct"/>
            <w:noWrap w:val="0"/>
            <w:vAlign w:val="center"/>
          </w:tcPr>
          <w:p w14:paraId="2E65126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深圳市盐田高级中学</w:t>
            </w:r>
          </w:p>
        </w:tc>
        <w:tc>
          <w:tcPr>
            <w:tcW w:w="568" w:type="pct"/>
            <w:noWrap w:val="0"/>
            <w:vAlign w:val="center"/>
          </w:tcPr>
          <w:p w14:paraId="5EE6640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5F930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1EE64F0B">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44</w:t>
            </w:r>
          </w:p>
        </w:tc>
        <w:tc>
          <w:tcPr>
            <w:tcW w:w="384" w:type="pct"/>
            <w:noWrap w:val="0"/>
            <w:vAlign w:val="center"/>
          </w:tcPr>
          <w:p w14:paraId="31674143">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val="0"/>
            <w:vAlign w:val="center"/>
          </w:tcPr>
          <w:p w14:paraId="54938FD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基于智慧教育平台的“双师课堂”+AI学习模块在高中编程教学中的实践应用探究</w:t>
            </w:r>
          </w:p>
        </w:tc>
        <w:tc>
          <w:tcPr>
            <w:tcW w:w="453" w:type="pct"/>
            <w:noWrap w:val="0"/>
            <w:vAlign w:val="center"/>
          </w:tcPr>
          <w:p w14:paraId="573C1E1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陈福婷</w:t>
            </w:r>
          </w:p>
        </w:tc>
        <w:tc>
          <w:tcPr>
            <w:tcW w:w="1348" w:type="pct"/>
            <w:noWrap w:val="0"/>
            <w:vAlign w:val="center"/>
          </w:tcPr>
          <w:p w14:paraId="1E810A2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深圳市红岭教育集团大鹏华侨中学</w:t>
            </w:r>
          </w:p>
        </w:tc>
        <w:tc>
          <w:tcPr>
            <w:tcW w:w="568" w:type="pct"/>
            <w:noWrap w:val="0"/>
            <w:vAlign w:val="center"/>
          </w:tcPr>
          <w:p w14:paraId="62BA8F2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大鹏新区</w:t>
            </w:r>
          </w:p>
        </w:tc>
      </w:tr>
      <w:tr w14:paraId="01C0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70A60E94">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45</w:t>
            </w:r>
          </w:p>
        </w:tc>
        <w:tc>
          <w:tcPr>
            <w:tcW w:w="384" w:type="pct"/>
            <w:noWrap w:val="0"/>
            <w:vAlign w:val="center"/>
          </w:tcPr>
          <w:p w14:paraId="31921FBD">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val="0"/>
            <w:vAlign w:val="center"/>
          </w:tcPr>
          <w:p w14:paraId="0C00DC0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数智教育平台赋能智力障碍学生个性化学习实践</w:t>
            </w:r>
          </w:p>
        </w:tc>
        <w:tc>
          <w:tcPr>
            <w:tcW w:w="453" w:type="pct"/>
            <w:noWrap w:val="0"/>
            <w:vAlign w:val="center"/>
          </w:tcPr>
          <w:p w14:paraId="32E304E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沈文琴</w:t>
            </w:r>
          </w:p>
        </w:tc>
        <w:tc>
          <w:tcPr>
            <w:tcW w:w="1348" w:type="pct"/>
            <w:noWrap w:val="0"/>
            <w:vAlign w:val="center"/>
          </w:tcPr>
          <w:p w14:paraId="49755FD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深圳元平特殊教育学校</w:t>
            </w:r>
          </w:p>
        </w:tc>
        <w:tc>
          <w:tcPr>
            <w:tcW w:w="568" w:type="pct"/>
            <w:noWrap w:val="0"/>
            <w:vAlign w:val="center"/>
          </w:tcPr>
          <w:p w14:paraId="19DEFA9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4363F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32B35A9B">
            <w:pPr>
              <w:keepNext/>
              <w:keepLines w:val="0"/>
              <w:pageBreakBefore w:val="0"/>
              <w:widowControl/>
              <w:snapToGrid/>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46</w:t>
            </w:r>
          </w:p>
        </w:tc>
        <w:tc>
          <w:tcPr>
            <w:tcW w:w="384" w:type="pct"/>
            <w:noWrap w:val="0"/>
            <w:vAlign w:val="center"/>
          </w:tcPr>
          <w:p w14:paraId="15B28101">
            <w:pPr>
              <w:keepNext/>
              <w:keepLines w:val="0"/>
              <w:pageBreakBefore w:val="0"/>
              <w:widowControl/>
              <w:snapToGrid/>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val="0"/>
            <w:vAlign w:val="center"/>
          </w:tcPr>
          <w:p w14:paraId="593B7BF9">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多模态视域下影视资源赋能聋校高中语文教学的路径探索——基于国家中小学智慧教育平台的实践研究</w:t>
            </w:r>
          </w:p>
        </w:tc>
        <w:tc>
          <w:tcPr>
            <w:tcW w:w="453" w:type="pct"/>
            <w:noWrap w:val="0"/>
            <w:vAlign w:val="center"/>
          </w:tcPr>
          <w:p w14:paraId="42426C09">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杨华</w:t>
            </w:r>
          </w:p>
        </w:tc>
        <w:tc>
          <w:tcPr>
            <w:tcW w:w="1348" w:type="pct"/>
            <w:noWrap w:val="0"/>
            <w:vAlign w:val="center"/>
          </w:tcPr>
          <w:p w14:paraId="03E6986D">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深圳元平特殊教育学校</w:t>
            </w:r>
          </w:p>
        </w:tc>
        <w:tc>
          <w:tcPr>
            <w:tcW w:w="568" w:type="pct"/>
            <w:noWrap w:val="0"/>
            <w:vAlign w:val="center"/>
          </w:tcPr>
          <w:p w14:paraId="3491BA42">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1E88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04202658">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47</w:t>
            </w:r>
          </w:p>
        </w:tc>
        <w:tc>
          <w:tcPr>
            <w:tcW w:w="384" w:type="pct"/>
            <w:noWrap w:val="0"/>
            <w:vAlign w:val="center"/>
          </w:tcPr>
          <w:p w14:paraId="18362C24">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val="0"/>
            <w:vAlign w:val="center"/>
          </w:tcPr>
          <w:p w14:paraId="4E96081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中小学特殊教育协同育人数智平台的构建与研究——以国家中小学智慧教育平台为例</w:t>
            </w:r>
          </w:p>
        </w:tc>
        <w:tc>
          <w:tcPr>
            <w:tcW w:w="453" w:type="pct"/>
            <w:noWrap w:val="0"/>
            <w:vAlign w:val="center"/>
          </w:tcPr>
          <w:p w14:paraId="57BDF6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孙韬</w:t>
            </w:r>
          </w:p>
        </w:tc>
        <w:tc>
          <w:tcPr>
            <w:tcW w:w="1348" w:type="pct"/>
            <w:noWrap w:val="0"/>
            <w:vAlign w:val="center"/>
          </w:tcPr>
          <w:p w14:paraId="01022B7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深圳市龙岗区坂田实验学校</w:t>
            </w:r>
          </w:p>
        </w:tc>
        <w:tc>
          <w:tcPr>
            <w:tcW w:w="568" w:type="pct"/>
            <w:noWrap w:val="0"/>
            <w:vAlign w:val="center"/>
          </w:tcPr>
          <w:p w14:paraId="60AD1FB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26C7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2B19A408">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48</w:t>
            </w:r>
          </w:p>
        </w:tc>
        <w:tc>
          <w:tcPr>
            <w:tcW w:w="384" w:type="pct"/>
            <w:noWrap w:val="0"/>
            <w:vAlign w:val="center"/>
          </w:tcPr>
          <w:p w14:paraId="25075630">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val="0"/>
            <w:vAlign w:val="center"/>
          </w:tcPr>
          <w:p w14:paraId="1F54E15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双师·双教·双轮：基于国家平台的特殊教育学校 协同教学模型构建与实践</w:t>
            </w:r>
          </w:p>
        </w:tc>
        <w:tc>
          <w:tcPr>
            <w:tcW w:w="453" w:type="pct"/>
            <w:noWrap w:val="0"/>
            <w:vAlign w:val="center"/>
          </w:tcPr>
          <w:p w14:paraId="241F62C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马红霞</w:t>
            </w:r>
          </w:p>
        </w:tc>
        <w:tc>
          <w:tcPr>
            <w:tcW w:w="1348" w:type="pct"/>
            <w:noWrap w:val="0"/>
            <w:vAlign w:val="center"/>
          </w:tcPr>
          <w:p w14:paraId="4536D4A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深圳市光明区特殊教育学校</w:t>
            </w:r>
          </w:p>
        </w:tc>
        <w:tc>
          <w:tcPr>
            <w:tcW w:w="568" w:type="pct"/>
            <w:noWrap w:val="0"/>
            <w:vAlign w:val="center"/>
          </w:tcPr>
          <w:p w14:paraId="4CF0359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7A72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6C024784">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49</w:t>
            </w:r>
          </w:p>
        </w:tc>
        <w:tc>
          <w:tcPr>
            <w:tcW w:w="384" w:type="pct"/>
            <w:noWrap w:val="0"/>
            <w:vAlign w:val="center"/>
          </w:tcPr>
          <w:p w14:paraId="4E006550">
            <w:pPr>
              <w:keepNext w:val="0"/>
              <w:keepLines w:val="0"/>
              <w:widowControl/>
              <w:ind w:left="0" w:leftChars="0" w:right="0" w:righ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val="0"/>
            <w:vAlign w:val="center"/>
          </w:tcPr>
          <w:p w14:paraId="39FF552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培智学校分层教学的实施现状与展望——基于生成式人工智能对基础教育精品课的分析</w:t>
            </w:r>
          </w:p>
        </w:tc>
        <w:tc>
          <w:tcPr>
            <w:tcW w:w="453" w:type="pct"/>
            <w:noWrap w:val="0"/>
            <w:vAlign w:val="center"/>
          </w:tcPr>
          <w:p w14:paraId="0C3402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谭巧</w:t>
            </w:r>
          </w:p>
        </w:tc>
        <w:tc>
          <w:tcPr>
            <w:tcW w:w="1348" w:type="pct"/>
            <w:noWrap w:val="0"/>
            <w:vAlign w:val="center"/>
          </w:tcPr>
          <w:p w14:paraId="0115B79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深圳市光明区特殊教育学校</w:t>
            </w:r>
          </w:p>
        </w:tc>
        <w:tc>
          <w:tcPr>
            <w:tcW w:w="568" w:type="pct"/>
            <w:noWrap w:val="0"/>
            <w:vAlign w:val="center"/>
          </w:tcPr>
          <w:p w14:paraId="503FEC2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4118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val="0"/>
            <w:vAlign w:val="center"/>
          </w:tcPr>
          <w:p w14:paraId="3C0A224F">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50</w:t>
            </w:r>
          </w:p>
        </w:tc>
        <w:tc>
          <w:tcPr>
            <w:tcW w:w="384" w:type="pct"/>
            <w:noWrap w:val="0"/>
            <w:vAlign w:val="center"/>
          </w:tcPr>
          <w:p w14:paraId="31F46EA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教研机构</w:t>
            </w:r>
          </w:p>
        </w:tc>
        <w:tc>
          <w:tcPr>
            <w:tcW w:w="1917" w:type="pct"/>
            <w:noWrap w:val="0"/>
            <w:vAlign w:val="center"/>
          </w:tcPr>
          <w:p w14:paraId="3FDFE6A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智慧赋能·跨界融合：基于智慧教育平台的综合实践活动区域教研新样态</w:t>
            </w:r>
          </w:p>
        </w:tc>
        <w:tc>
          <w:tcPr>
            <w:tcW w:w="453" w:type="pct"/>
            <w:noWrap w:val="0"/>
            <w:vAlign w:val="center"/>
          </w:tcPr>
          <w:p w14:paraId="2BEF304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宗艳</w:t>
            </w:r>
          </w:p>
        </w:tc>
        <w:tc>
          <w:tcPr>
            <w:tcW w:w="1348" w:type="pct"/>
            <w:noWrap w:val="0"/>
            <w:vAlign w:val="center"/>
          </w:tcPr>
          <w:p w14:paraId="4800962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深圳罗湖区教育科学研究院</w:t>
            </w:r>
          </w:p>
        </w:tc>
        <w:tc>
          <w:tcPr>
            <w:tcW w:w="568" w:type="pct"/>
            <w:noWrap w:val="0"/>
            <w:vAlign w:val="center"/>
          </w:tcPr>
          <w:p w14:paraId="2B8D2F3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bl>
    <w:p w14:paraId="2F016DE0">
      <w:pPr>
        <w:spacing w:line="276" w:lineRule="auto"/>
        <w:jc w:val="both"/>
        <w:rPr>
          <w:rFonts w:hint="eastAsia" w:ascii="宋体" w:hAnsi="宋体"/>
          <w:b/>
          <w:sz w:val="48"/>
          <w:szCs w:val="48"/>
          <w:lang w:eastAsia="zh-CN"/>
        </w:rPr>
      </w:pPr>
    </w:p>
    <w:p w14:paraId="79A94370">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四、融合创新应用教学案例</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71"/>
        <w:gridCol w:w="1608"/>
        <w:gridCol w:w="8016"/>
        <w:gridCol w:w="1872"/>
        <w:gridCol w:w="5640"/>
        <w:gridCol w:w="2400"/>
        <w:tblGridChange w:id="3">
          <w:tblGrid>
            <w:gridCol w:w="1371"/>
            <w:gridCol w:w="1608"/>
            <w:gridCol w:w="8016"/>
            <w:gridCol w:w="1872"/>
            <w:gridCol w:w="5640"/>
            <w:gridCol w:w="2400"/>
          </w:tblGrid>
        </w:tblGridChange>
      </w:tblGrid>
      <w:tr w14:paraId="0531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tblHeader/>
          <w:jc w:val="center"/>
        </w:trPr>
        <w:tc>
          <w:tcPr>
            <w:tcW w:w="327" w:type="pct"/>
            <w:noWrap/>
            <w:tcMar>
              <w:top w:w="15" w:type="dxa"/>
              <w:left w:w="15" w:type="dxa"/>
              <w:bottom w:w="0" w:type="dxa"/>
              <w:right w:w="15" w:type="dxa"/>
            </w:tcMar>
            <w:vAlign w:val="center"/>
          </w:tcPr>
          <w:p w14:paraId="69B4ADB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84" w:type="pct"/>
            <w:noWrap/>
            <w:tcMar>
              <w:top w:w="15" w:type="dxa"/>
              <w:left w:w="15" w:type="dxa"/>
              <w:bottom w:w="0" w:type="dxa"/>
              <w:right w:w="15" w:type="dxa"/>
            </w:tcMar>
            <w:vAlign w:val="center"/>
          </w:tcPr>
          <w:p w14:paraId="46541E5F">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17" w:type="pct"/>
            <w:noWrap/>
            <w:tcMar>
              <w:top w:w="15" w:type="dxa"/>
              <w:left w:w="15" w:type="dxa"/>
              <w:bottom w:w="0" w:type="dxa"/>
              <w:right w:w="15" w:type="dxa"/>
            </w:tcMar>
            <w:vAlign w:val="center"/>
          </w:tcPr>
          <w:p w14:paraId="43C6F47A">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47" w:type="pct"/>
            <w:noWrap/>
            <w:tcMar>
              <w:top w:w="15" w:type="dxa"/>
              <w:left w:w="15" w:type="dxa"/>
              <w:bottom w:w="0" w:type="dxa"/>
              <w:right w:w="15" w:type="dxa"/>
            </w:tcMar>
            <w:vAlign w:val="center"/>
          </w:tcPr>
          <w:p w14:paraId="28C91171">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8" w:type="pct"/>
            <w:noWrap/>
            <w:tcMar>
              <w:top w:w="15" w:type="dxa"/>
              <w:left w:w="15" w:type="dxa"/>
              <w:bottom w:w="0" w:type="dxa"/>
              <w:right w:w="15" w:type="dxa"/>
            </w:tcMar>
            <w:vAlign w:val="center"/>
          </w:tcPr>
          <w:p w14:paraId="076F62A7">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73" w:type="pct"/>
            <w:noWrap/>
            <w:tcMar>
              <w:top w:w="15" w:type="dxa"/>
              <w:left w:w="15" w:type="dxa"/>
              <w:bottom w:w="0" w:type="dxa"/>
              <w:right w:w="15" w:type="dxa"/>
            </w:tcMar>
            <w:vAlign w:val="center"/>
          </w:tcPr>
          <w:p w14:paraId="43547156">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3B22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492386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w:t>
            </w:r>
          </w:p>
        </w:tc>
        <w:tc>
          <w:tcPr>
            <w:tcW w:w="384" w:type="pct"/>
            <w:noWrap/>
            <w:tcMar>
              <w:top w:w="15" w:type="dxa"/>
              <w:left w:w="15" w:type="dxa"/>
              <w:bottom w:w="0" w:type="dxa"/>
              <w:right w:w="15" w:type="dxa"/>
            </w:tcMar>
            <w:vAlign w:val="center"/>
          </w:tcPr>
          <w:p w14:paraId="242C44A3">
            <w:pPr>
              <w:keepNext w:val="0"/>
              <w:keepLines w:val="0"/>
              <w:widowControl/>
              <w:numPr>
                <w:ilvl w:val="0"/>
                <w:numId w:val="0"/>
              </w:numPr>
              <w:ind w:left="0" w:leftChars="0" w:right="0" w:rightChars="0" w:firstLine="0" w:firstLineChars="0"/>
              <w:jc w:val="center"/>
              <w:rPr>
                <w:rFonts w:hint="default"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7A20950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蜻蜓奇遇记</w:t>
            </w:r>
          </w:p>
        </w:tc>
        <w:tc>
          <w:tcPr>
            <w:tcW w:w="447" w:type="pct"/>
            <w:noWrap/>
            <w:tcMar>
              <w:top w:w="15" w:type="dxa"/>
              <w:left w:w="15" w:type="dxa"/>
              <w:bottom w:w="0" w:type="dxa"/>
              <w:right w:w="15" w:type="dxa"/>
            </w:tcMar>
            <w:vAlign w:val="center"/>
          </w:tcPr>
          <w:p w14:paraId="1CF1646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徐畅</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吕顺</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程桥</w:t>
            </w:r>
          </w:p>
        </w:tc>
        <w:tc>
          <w:tcPr>
            <w:tcW w:w="1348" w:type="pct"/>
            <w:noWrap/>
            <w:tcMar>
              <w:top w:w="15" w:type="dxa"/>
              <w:left w:w="15" w:type="dxa"/>
              <w:bottom w:w="0" w:type="dxa"/>
              <w:right w:w="15" w:type="dxa"/>
            </w:tcMar>
            <w:vAlign w:val="center"/>
          </w:tcPr>
          <w:p w14:paraId="4DCEC62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深圳市宝安区新城幼儿园(丽景城分园)</w:t>
            </w:r>
          </w:p>
        </w:tc>
        <w:tc>
          <w:tcPr>
            <w:tcW w:w="573" w:type="pct"/>
            <w:noWrap/>
            <w:tcMar>
              <w:top w:w="15" w:type="dxa"/>
              <w:left w:w="15" w:type="dxa"/>
              <w:bottom w:w="0" w:type="dxa"/>
              <w:right w:w="15" w:type="dxa"/>
            </w:tcMar>
            <w:vAlign w:val="center"/>
          </w:tcPr>
          <w:p w14:paraId="7AF6829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15256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C11D85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w:t>
            </w:r>
          </w:p>
        </w:tc>
        <w:tc>
          <w:tcPr>
            <w:tcW w:w="384" w:type="pct"/>
            <w:noWrap/>
            <w:tcMar>
              <w:top w:w="15" w:type="dxa"/>
              <w:left w:w="15" w:type="dxa"/>
              <w:bottom w:w="0" w:type="dxa"/>
              <w:right w:w="15" w:type="dxa"/>
            </w:tcMar>
            <w:vAlign w:val="center"/>
          </w:tcPr>
          <w:p w14:paraId="3A3C48D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111F537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纸船大力士</w:t>
            </w:r>
          </w:p>
        </w:tc>
        <w:tc>
          <w:tcPr>
            <w:tcW w:w="447" w:type="pct"/>
            <w:noWrap/>
            <w:tcMar>
              <w:top w:w="15" w:type="dxa"/>
              <w:left w:w="15" w:type="dxa"/>
              <w:bottom w:w="0" w:type="dxa"/>
              <w:right w:w="15" w:type="dxa"/>
            </w:tcMar>
            <w:vAlign w:val="center"/>
          </w:tcPr>
          <w:p w14:paraId="0437900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李晶</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林晓琪</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黎江</w:t>
            </w:r>
          </w:p>
        </w:tc>
        <w:tc>
          <w:tcPr>
            <w:tcW w:w="1348" w:type="pct"/>
            <w:noWrap/>
            <w:tcMar>
              <w:top w:w="15" w:type="dxa"/>
              <w:left w:w="15" w:type="dxa"/>
              <w:bottom w:w="0" w:type="dxa"/>
              <w:right w:w="15" w:type="dxa"/>
            </w:tcMar>
            <w:vAlign w:val="center"/>
          </w:tcPr>
          <w:p w14:paraId="6A33814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深圳市宝安区航城街道中心幼儿园</w:t>
            </w:r>
          </w:p>
        </w:tc>
        <w:tc>
          <w:tcPr>
            <w:tcW w:w="573" w:type="pct"/>
            <w:noWrap/>
            <w:tcMar>
              <w:top w:w="15" w:type="dxa"/>
              <w:left w:w="15" w:type="dxa"/>
              <w:bottom w:w="0" w:type="dxa"/>
              <w:right w:w="15" w:type="dxa"/>
            </w:tcMar>
            <w:vAlign w:val="center"/>
          </w:tcPr>
          <w:p w14:paraId="454D7A2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0850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395BD0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w:t>
            </w:r>
          </w:p>
        </w:tc>
        <w:tc>
          <w:tcPr>
            <w:tcW w:w="384" w:type="pct"/>
            <w:noWrap/>
            <w:tcMar>
              <w:top w:w="15" w:type="dxa"/>
              <w:left w:w="15" w:type="dxa"/>
              <w:bottom w:w="0" w:type="dxa"/>
              <w:right w:w="15" w:type="dxa"/>
            </w:tcMar>
            <w:vAlign w:val="center"/>
          </w:tcPr>
          <w:p w14:paraId="3F56CC2F">
            <w:pPr>
              <w:keepNext w:val="0"/>
              <w:keepLines w:val="0"/>
              <w:widowControl/>
              <w:numPr>
                <w:ilvl w:val="0"/>
                <w:numId w:val="0"/>
              </w:numPr>
              <w:ind w:left="0" w:leftChars="0" w:right="0" w:rightChars="0" w:firstLine="0" w:firstLineChars="0"/>
              <w:jc w:val="center"/>
              <w:rPr>
                <w:rFonts w:hint="default"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幼儿园</w:t>
            </w:r>
          </w:p>
        </w:tc>
        <w:tc>
          <w:tcPr>
            <w:tcW w:w="1917" w:type="pct"/>
            <w:noWrap/>
            <w:tcMar>
              <w:top w:w="15" w:type="dxa"/>
              <w:left w:w="15" w:type="dxa"/>
              <w:bottom w:w="0" w:type="dxa"/>
              <w:right w:w="15" w:type="dxa"/>
            </w:tcMar>
            <w:vAlign w:val="center"/>
          </w:tcPr>
          <w:p w14:paraId="32F7FBF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趣剪成长</w:t>
            </w:r>
          </w:p>
        </w:tc>
        <w:tc>
          <w:tcPr>
            <w:tcW w:w="447" w:type="pct"/>
            <w:noWrap/>
            <w:tcMar>
              <w:top w:w="15" w:type="dxa"/>
              <w:left w:w="15" w:type="dxa"/>
              <w:bottom w:w="0" w:type="dxa"/>
              <w:right w:w="15" w:type="dxa"/>
            </w:tcMar>
            <w:vAlign w:val="center"/>
          </w:tcPr>
          <w:p w14:paraId="06061F4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黄新霞</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马小瑜</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肖斯楠</w:t>
            </w:r>
          </w:p>
        </w:tc>
        <w:tc>
          <w:tcPr>
            <w:tcW w:w="1348" w:type="pct"/>
            <w:noWrap/>
            <w:tcMar>
              <w:top w:w="15" w:type="dxa"/>
              <w:left w:w="15" w:type="dxa"/>
              <w:bottom w:w="0" w:type="dxa"/>
              <w:right w:w="15" w:type="dxa"/>
            </w:tcMar>
            <w:vAlign w:val="center"/>
          </w:tcPr>
          <w:p w14:paraId="1AB1BD2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深圳市宝安区新城幼儿园(丽景城分园)</w:t>
            </w:r>
          </w:p>
        </w:tc>
        <w:tc>
          <w:tcPr>
            <w:tcW w:w="573" w:type="pct"/>
            <w:noWrap/>
            <w:tcMar>
              <w:top w:w="15" w:type="dxa"/>
              <w:left w:w="15" w:type="dxa"/>
              <w:bottom w:w="0" w:type="dxa"/>
              <w:right w:w="15" w:type="dxa"/>
            </w:tcMar>
            <w:vAlign w:val="center"/>
          </w:tcPr>
          <w:p w14:paraId="4813C7A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6E44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72134DD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w:t>
            </w:r>
          </w:p>
        </w:tc>
        <w:tc>
          <w:tcPr>
            <w:tcW w:w="384" w:type="pct"/>
            <w:noWrap/>
            <w:tcMar>
              <w:top w:w="15" w:type="dxa"/>
              <w:left w:w="15" w:type="dxa"/>
              <w:bottom w:w="0" w:type="dxa"/>
              <w:right w:w="15" w:type="dxa"/>
            </w:tcMar>
            <w:vAlign w:val="center"/>
          </w:tcPr>
          <w:p w14:paraId="2E736C42">
            <w:pPr>
              <w:keepNext w:val="0"/>
              <w:keepLines w:val="0"/>
              <w:widowControl/>
              <w:numPr>
                <w:ilvl w:val="0"/>
                <w:numId w:val="0"/>
              </w:numPr>
              <w:ind w:left="0" w:leftChars="0" w:right="0" w:rightChars="0" w:firstLine="0" w:firstLineChars="0"/>
              <w:jc w:val="center"/>
              <w:rPr>
                <w:rFonts w:hint="default"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94B756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基于智慧平台 + AI 的The lion and the mouse数智共生课堂实践</w:t>
            </w:r>
          </w:p>
        </w:tc>
        <w:tc>
          <w:tcPr>
            <w:tcW w:w="447" w:type="pct"/>
            <w:noWrap/>
            <w:tcMar>
              <w:top w:w="15" w:type="dxa"/>
              <w:left w:w="15" w:type="dxa"/>
              <w:bottom w:w="0" w:type="dxa"/>
              <w:right w:w="15" w:type="dxa"/>
            </w:tcMar>
            <w:vAlign w:val="center"/>
          </w:tcPr>
          <w:p w14:paraId="4E468B5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林丹丹</w:t>
            </w:r>
          </w:p>
        </w:tc>
        <w:tc>
          <w:tcPr>
            <w:tcW w:w="1348" w:type="pct"/>
            <w:noWrap/>
            <w:tcMar>
              <w:top w:w="15" w:type="dxa"/>
              <w:left w:w="15" w:type="dxa"/>
              <w:bottom w:w="0" w:type="dxa"/>
              <w:right w:w="15" w:type="dxa"/>
            </w:tcMar>
            <w:vAlign w:val="center"/>
          </w:tcPr>
          <w:p w14:paraId="322E088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深圳市福田区实验教育集团翰林学校</w:t>
            </w:r>
          </w:p>
        </w:tc>
        <w:tc>
          <w:tcPr>
            <w:tcW w:w="573" w:type="pct"/>
            <w:noWrap/>
            <w:tcMar>
              <w:top w:w="15" w:type="dxa"/>
              <w:left w:w="15" w:type="dxa"/>
              <w:bottom w:w="0" w:type="dxa"/>
              <w:right w:w="15" w:type="dxa"/>
            </w:tcMar>
            <w:vAlign w:val="center"/>
          </w:tcPr>
          <w:p w14:paraId="6647EE9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1452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17B564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w:t>
            </w:r>
          </w:p>
        </w:tc>
        <w:tc>
          <w:tcPr>
            <w:tcW w:w="384" w:type="pct"/>
            <w:noWrap/>
            <w:tcMar>
              <w:top w:w="15" w:type="dxa"/>
              <w:left w:w="15" w:type="dxa"/>
              <w:bottom w:w="0" w:type="dxa"/>
              <w:right w:w="15" w:type="dxa"/>
            </w:tcMar>
            <w:vAlign w:val="center"/>
          </w:tcPr>
          <w:p w14:paraId="25ACB3A4">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DF233F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淘气的一天</w:t>
            </w:r>
          </w:p>
        </w:tc>
        <w:tc>
          <w:tcPr>
            <w:tcW w:w="447" w:type="pct"/>
            <w:noWrap/>
            <w:tcMar>
              <w:top w:w="15" w:type="dxa"/>
              <w:left w:w="15" w:type="dxa"/>
              <w:bottom w:w="0" w:type="dxa"/>
              <w:right w:w="15" w:type="dxa"/>
            </w:tcMar>
            <w:vAlign w:val="center"/>
          </w:tcPr>
          <w:p w14:paraId="24355A1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王轶昕</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谭春兰</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李盈蕾</w:t>
            </w:r>
          </w:p>
        </w:tc>
        <w:tc>
          <w:tcPr>
            <w:tcW w:w="1348" w:type="pct"/>
            <w:noWrap/>
            <w:tcMar>
              <w:top w:w="15" w:type="dxa"/>
              <w:left w:w="15" w:type="dxa"/>
              <w:bottom w:w="0" w:type="dxa"/>
              <w:right w:w="15" w:type="dxa"/>
            </w:tcMar>
            <w:vAlign w:val="center"/>
          </w:tcPr>
          <w:p w14:paraId="0805630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深圳市福田区福苑小学</w:t>
            </w:r>
          </w:p>
        </w:tc>
        <w:tc>
          <w:tcPr>
            <w:tcW w:w="573" w:type="pct"/>
            <w:noWrap/>
            <w:tcMar>
              <w:top w:w="15" w:type="dxa"/>
              <w:left w:w="15" w:type="dxa"/>
              <w:bottom w:w="0" w:type="dxa"/>
              <w:right w:w="15" w:type="dxa"/>
            </w:tcMar>
            <w:vAlign w:val="center"/>
          </w:tcPr>
          <w:p w14:paraId="51B2960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7785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585A522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w:t>
            </w:r>
          </w:p>
        </w:tc>
        <w:tc>
          <w:tcPr>
            <w:tcW w:w="384" w:type="pct"/>
            <w:noWrap/>
            <w:tcMar>
              <w:top w:w="15" w:type="dxa"/>
              <w:left w:w="15" w:type="dxa"/>
              <w:bottom w:w="0" w:type="dxa"/>
              <w:right w:w="15" w:type="dxa"/>
            </w:tcMar>
            <w:vAlign w:val="center"/>
          </w:tcPr>
          <w:p w14:paraId="584A0D8B">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75D56C9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数字之美拥抱自然之美</w:t>
            </w:r>
            <w:r>
              <w:rPr>
                <w:rFonts w:hint="default" w:ascii="仿宋_GB2312" w:hAnsi="仿宋_GB2312" w:eastAsia="仿宋_GB2312"/>
                <w:i w:val="0"/>
                <w:color w:val="000000"/>
                <w:kern w:val="0"/>
                <w:sz w:val="32"/>
                <w:szCs w:val="32"/>
                <w:lang w:val="en-US" w:eastAsia="zh-CN" w:bidi="en-US"/>
              </w:rPr>
              <w:t>——</w:t>
            </w:r>
            <w:r>
              <w:rPr>
                <w:rFonts w:hint="eastAsia" w:ascii="仿宋_GB2312" w:hAnsi="仿宋_GB2312" w:eastAsia="仿宋_GB2312"/>
                <w:i w:val="0"/>
                <w:color w:val="000000"/>
                <w:kern w:val="0"/>
                <w:sz w:val="32"/>
                <w:szCs w:val="32"/>
                <w:lang w:val="en-US" w:eastAsia="zh-CN" w:bidi="en-US"/>
              </w:rPr>
              <w:t>《火烧云》</w:t>
            </w:r>
          </w:p>
        </w:tc>
        <w:tc>
          <w:tcPr>
            <w:tcW w:w="447" w:type="pct"/>
            <w:noWrap/>
            <w:tcMar>
              <w:top w:w="15" w:type="dxa"/>
              <w:left w:w="15" w:type="dxa"/>
              <w:bottom w:w="0" w:type="dxa"/>
              <w:right w:w="15" w:type="dxa"/>
            </w:tcMar>
            <w:vAlign w:val="center"/>
          </w:tcPr>
          <w:p w14:paraId="423B0DF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陈工民</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张兴</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钟小其</w:t>
            </w:r>
          </w:p>
        </w:tc>
        <w:tc>
          <w:tcPr>
            <w:tcW w:w="1348" w:type="pct"/>
            <w:noWrap/>
            <w:tcMar>
              <w:top w:w="15" w:type="dxa"/>
              <w:left w:w="15" w:type="dxa"/>
              <w:bottom w:w="0" w:type="dxa"/>
              <w:right w:w="15" w:type="dxa"/>
            </w:tcMar>
            <w:vAlign w:val="center"/>
          </w:tcPr>
          <w:p w14:paraId="08F3FAB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深圳明德实验学校（集团）香蜜校区</w:t>
            </w:r>
          </w:p>
        </w:tc>
        <w:tc>
          <w:tcPr>
            <w:tcW w:w="573" w:type="pct"/>
            <w:noWrap/>
            <w:tcMar>
              <w:top w:w="15" w:type="dxa"/>
              <w:left w:w="15" w:type="dxa"/>
              <w:bottom w:w="0" w:type="dxa"/>
              <w:right w:w="15" w:type="dxa"/>
            </w:tcMar>
            <w:vAlign w:val="center"/>
          </w:tcPr>
          <w:p w14:paraId="45FDC93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6DCB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3FBFFD7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w:t>
            </w:r>
          </w:p>
        </w:tc>
        <w:tc>
          <w:tcPr>
            <w:tcW w:w="384" w:type="pct"/>
            <w:noWrap/>
            <w:tcMar>
              <w:top w:w="15" w:type="dxa"/>
              <w:left w:w="15" w:type="dxa"/>
              <w:bottom w:w="0" w:type="dxa"/>
              <w:right w:w="15" w:type="dxa"/>
            </w:tcMar>
            <w:vAlign w:val="center"/>
          </w:tcPr>
          <w:p w14:paraId="33311162">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25974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揠苗助长</w:t>
            </w:r>
          </w:p>
        </w:tc>
        <w:tc>
          <w:tcPr>
            <w:tcW w:w="447" w:type="pct"/>
            <w:noWrap/>
            <w:tcMar>
              <w:top w:w="15" w:type="dxa"/>
              <w:left w:w="15" w:type="dxa"/>
              <w:bottom w:w="0" w:type="dxa"/>
              <w:right w:w="15" w:type="dxa"/>
            </w:tcMar>
            <w:vAlign w:val="center"/>
          </w:tcPr>
          <w:p w14:paraId="0064B78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黄瑞芳</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徐慧琛</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吴雅晴</w:t>
            </w:r>
          </w:p>
        </w:tc>
        <w:tc>
          <w:tcPr>
            <w:tcW w:w="1348" w:type="pct"/>
            <w:noWrap/>
            <w:tcMar>
              <w:top w:w="15" w:type="dxa"/>
              <w:left w:w="15" w:type="dxa"/>
              <w:bottom w:w="0" w:type="dxa"/>
              <w:right w:w="15" w:type="dxa"/>
            </w:tcMar>
            <w:vAlign w:val="center"/>
          </w:tcPr>
          <w:p w14:paraId="48E5E49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深圳市福田区绿洲小学</w:t>
            </w:r>
          </w:p>
        </w:tc>
        <w:tc>
          <w:tcPr>
            <w:tcW w:w="573" w:type="pct"/>
            <w:noWrap/>
            <w:tcMar>
              <w:top w:w="15" w:type="dxa"/>
              <w:left w:w="15" w:type="dxa"/>
              <w:bottom w:w="0" w:type="dxa"/>
              <w:right w:w="15" w:type="dxa"/>
            </w:tcMar>
            <w:vAlign w:val="center"/>
          </w:tcPr>
          <w:p w14:paraId="2298A47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7D44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73E14F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w:t>
            </w:r>
          </w:p>
        </w:tc>
        <w:tc>
          <w:tcPr>
            <w:tcW w:w="384" w:type="pct"/>
            <w:noWrap/>
            <w:tcMar>
              <w:top w:w="15" w:type="dxa"/>
              <w:left w:w="15" w:type="dxa"/>
              <w:bottom w:w="0" w:type="dxa"/>
              <w:right w:w="15" w:type="dxa"/>
            </w:tcMar>
            <w:vAlign w:val="center"/>
          </w:tcPr>
          <w:p w14:paraId="7E928DC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791584B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用沉的材料造船</w:t>
            </w:r>
          </w:p>
        </w:tc>
        <w:tc>
          <w:tcPr>
            <w:tcW w:w="447" w:type="pct"/>
            <w:noWrap/>
            <w:tcMar>
              <w:top w:w="15" w:type="dxa"/>
              <w:left w:w="15" w:type="dxa"/>
              <w:bottom w:w="0" w:type="dxa"/>
              <w:right w:w="15" w:type="dxa"/>
            </w:tcMar>
            <w:vAlign w:val="center"/>
          </w:tcPr>
          <w:p w14:paraId="5D92790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余汶键</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朱天赐</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聂镘郦</w:t>
            </w:r>
          </w:p>
        </w:tc>
        <w:tc>
          <w:tcPr>
            <w:tcW w:w="1348" w:type="pct"/>
            <w:noWrap/>
            <w:tcMar>
              <w:top w:w="15" w:type="dxa"/>
              <w:left w:w="15" w:type="dxa"/>
              <w:bottom w:w="0" w:type="dxa"/>
              <w:right w:w="15" w:type="dxa"/>
            </w:tcMar>
            <w:vAlign w:val="center"/>
          </w:tcPr>
          <w:p w14:paraId="032C003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深圳市福田区益强小学</w:t>
            </w:r>
          </w:p>
        </w:tc>
        <w:tc>
          <w:tcPr>
            <w:tcW w:w="573" w:type="pct"/>
            <w:noWrap/>
            <w:tcMar>
              <w:top w:w="15" w:type="dxa"/>
              <w:left w:w="15" w:type="dxa"/>
              <w:bottom w:w="0" w:type="dxa"/>
              <w:right w:w="15" w:type="dxa"/>
            </w:tcMar>
            <w:vAlign w:val="center"/>
          </w:tcPr>
          <w:p w14:paraId="3AC0C49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692EE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8AC044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9</w:t>
            </w:r>
          </w:p>
        </w:tc>
        <w:tc>
          <w:tcPr>
            <w:tcW w:w="384" w:type="pct"/>
            <w:noWrap/>
            <w:tcMar>
              <w:top w:w="15" w:type="dxa"/>
              <w:left w:w="15" w:type="dxa"/>
              <w:bottom w:w="0" w:type="dxa"/>
              <w:right w:w="15" w:type="dxa"/>
            </w:tcMar>
            <w:vAlign w:val="center"/>
          </w:tcPr>
          <w:p w14:paraId="5A608EB6">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0459D0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探索与发现：三角形内角和</w:t>
            </w:r>
          </w:p>
        </w:tc>
        <w:tc>
          <w:tcPr>
            <w:tcW w:w="447" w:type="pct"/>
            <w:noWrap/>
            <w:tcMar>
              <w:top w:w="15" w:type="dxa"/>
              <w:left w:w="15" w:type="dxa"/>
              <w:bottom w:w="0" w:type="dxa"/>
              <w:right w:w="15" w:type="dxa"/>
            </w:tcMar>
            <w:vAlign w:val="center"/>
          </w:tcPr>
          <w:p w14:paraId="272CC49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曾倩文</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盛伟</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谢莹</w:t>
            </w:r>
          </w:p>
        </w:tc>
        <w:tc>
          <w:tcPr>
            <w:tcW w:w="1348" w:type="pct"/>
            <w:noWrap/>
            <w:tcMar>
              <w:top w:w="15" w:type="dxa"/>
              <w:left w:w="15" w:type="dxa"/>
              <w:bottom w:w="0" w:type="dxa"/>
              <w:right w:w="15" w:type="dxa"/>
            </w:tcMar>
            <w:vAlign w:val="center"/>
          </w:tcPr>
          <w:p w14:paraId="2419907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深圳市螺岭外国语实验学校</w:t>
            </w:r>
          </w:p>
        </w:tc>
        <w:tc>
          <w:tcPr>
            <w:tcW w:w="573" w:type="pct"/>
            <w:noWrap/>
            <w:tcMar>
              <w:top w:w="15" w:type="dxa"/>
              <w:left w:w="15" w:type="dxa"/>
              <w:bottom w:w="0" w:type="dxa"/>
              <w:right w:w="15" w:type="dxa"/>
            </w:tcMar>
            <w:vAlign w:val="center"/>
          </w:tcPr>
          <w:p w14:paraId="14237A7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5399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67E4F85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10</w:t>
            </w:r>
          </w:p>
        </w:tc>
        <w:tc>
          <w:tcPr>
            <w:tcW w:w="384" w:type="pct"/>
            <w:noWrap/>
            <w:tcMar>
              <w:top w:w="15" w:type="dxa"/>
              <w:left w:w="15" w:type="dxa"/>
              <w:bottom w:w="0" w:type="dxa"/>
              <w:right w:w="15" w:type="dxa"/>
            </w:tcMar>
            <w:vAlign w:val="center"/>
          </w:tcPr>
          <w:p w14:paraId="631DC3A8">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40653D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中国美食</w:t>
            </w:r>
          </w:p>
        </w:tc>
        <w:tc>
          <w:tcPr>
            <w:tcW w:w="447" w:type="pct"/>
            <w:noWrap/>
            <w:tcMar>
              <w:top w:w="15" w:type="dxa"/>
              <w:left w:w="15" w:type="dxa"/>
              <w:bottom w:w="0" w:type="dxa"/>
              <w:right w:w="15" w:type="dxa"/>
            </w:tcMar>
            <w:vAlign w:val="center"/>
          </w:tcPr>
          <w:p w14:paraId="28B2304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张文玲</w:t>
            </w:r>
          </w:p>
        </w:tc>
        <w:tc>
          <w:tcPr>
            <w:tcW w:w="1348" w:type="pct"/>
            <w:noWrap/>
            <w:tcMar>
              <w:top w:w="15" w:type="dxa"/>
              <w:left w:w="15" w:type="dxa"/>
              <w:bottom w:w="0" w:type="dxa"/>
              <w:right w:w="15" w:type="dxa"/>
            </w:tcMar>
            <w:vAlign w:val="center"/>
          </w:tcPr>
          <w:p w14:paraId="5C738F0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深圳市仙桐实验小学</w:t>
            </w:r>
          </w:p>
        </w:tc>
        <w:tc>
          <w:tcPr>
            <w:tcW w:w="573" w:type="pct"/>
            <w:noWrap/>
            <w:tcMar>
              <w:top w:w="15" w:type="dxa"/>
              <w:left w:w="15" w:type="dxa"/>
              <w:bottom w:w="0" w:type="dxa"/>
              <w:right w:w="15" w:type="dxa"/>
            </w:tcMar>
            <w:vAlign w:val="center"/>
          </w:tcPr>
          <w:p w14:paraId="086F65B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4BD9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304B67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11</w:t>
            </w:r>
          </w:p>
        </w:tc>
        <w:tc>
          <w:tcPr>
            <w:tcW w:w="384" w:type="pct"/>
            <w:noWrap/>
            <w:tcMar>
              <w:top w:w="15" w:type="dxa"/>
              <w:left w:w="15" w:type="dxa"/>
              <w:bottom w:w="0" w:type="dxa"/>
              <w:right w:w="15" w:type="dxa"/>
            </w:tcMar>
            <w:vAlign w:val="center"/>
          </w:tcPr>
          <w:p w14:paraId="442CB902">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1A8C5E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智慧平台AI赋能项目式学习——童话中的音乐魔法</w:t>
            </w:r>
          </w:p>
        </w:tc>
        <w:tc>
          <w:tcPr>
            <w:tcW w:w="447" w:type="pct"/>
            <w:noWrap/>
            <w:tcMar>
              <w:top w:w="15" w:type="dxa"/>
              <w:left w:w="15" w:type="dxa"/>
              <w:bottom w:w="0" w:type="dxa"/>
              <w:right w:w="15" w:type="dxa"/>
            </w:tcMar>
            <w:vAlign w:val="center"/>
          </w:tcPr>
          <w:p w14:paraId="3A94D7F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李玥</w:t>
            </w:r>
          </w:p>
        </w:tc>
        <w:tc>
          <w:tcPr>
            <w:tcW w:w="1348" w:type="pct"/>
            <w:noWrap/>
            <w:tcMar>
              <w:top w:w="15" w:type="dxa"/>
              <w:left w:w="15" w:type="dxa"/>
              <w:bottom w:w="0" w:type="dxa"/>
              <w:right w:w="15" w:type="dxa"/>
            </w:tcMar>
            <w:vAlign w:val="center"/>
          </w:tcPr>
          <w:p w14:paraId="748871C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深圳市水田小学</w:t>
            </w:r>
          </w:p>
        </w:tc>
        <w:tc>
          <w:tcPr>
            <w:tcW w:w="573" w:type="pct"/>
            <w:noWrap/>
            <w:tcMar>
              <w:top w:w="15" w:type="dxa"/>
              <w:left w:w="15" w:type="dxa"/>
              <w:bottom w:w="0" w:type="dxa"/>
              <w:right w:w="15" w:type="dxa"/>
            </w:tcMar>
            <w:vAlign w:val="center"/>
          </w:tcPr>
          <w:p w14:paraId="2EB7428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1718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689DBA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12</w:t>
            </w:r>
          </w:p>
        </w:tc>
        <w:tc>
          <w:tcPr>
            <w:tcW w:w="384" w:type="pct"/>
            <w:noWrap/>
            <w:tcMar>
              <w:top w:w="15" w:type="dxa"/>
              <w:left w:w="15" w:type="dxa"/>
              <w:bottom w:w="0" w:type="dxa"/>
              <w:right w:w="15" w:type="dxa"/>
            </w:tcMar>
            <w:vAlign w:val="center"/>
          </w:tcPr>
          <w:p w14:paraId="1AA7BCB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67F426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新时代少年</w:t>
            </w:r>
            <w:r>
              <w:rPr>
                <w:rFonts w:hint="default" w:ascii="仿宋_GB2312" w:hAnsi="仿宋_GB2312" w:eastAsia="仿宋_GB2312"/>
                <w:i w:val="0"/>
                <w:color w:val="000000"/>
                <w:kern w:val="0"/>
                <w:sz w:val="32"/>
                <w:szCs w:val="32"/>
                <w:lang w:val="en-US" w:eastAsia="zh-CN" w:bidi="en-US"/>
              </w:rPr>
              <w:t xml:space="preserve"> </w:t>
            </w:r>
            <w:r>
              <w:rPr>
                <w:rFonts w:hint="eastAsia" w:ascii="仿宋_GB2312" w:hAnsi="仿宋_GB2312" w:eastAsia="仿宋_GB2312"/>
                <w:i w:val="0"/>
                <w:color w:val="000000"/>
                <w:kern w:val="0"/>
                <w:sz w:val="32"/>
                <w:szCs w:val="32"/>
                <w:lang w:val="en-US" w:eastAsia="zh-CN" w:bidi="en-US"/>
              </w:rPr>
              <w:t>共筑中国梦</w:t>
            </w:r>
          </w:p>
        </w:tc>
        <w:tc>
          <w:tcPr>
            <w:tcW w:w="447" w:type="pct"/>
            <w:noWrap/>
            <w:tcMar>
              <w:top w:w="15" w:type="dxa"/>
              <w:left w:w="15" w:type="dxa"/>
              <w:bottom w:w="0" w:type="dxa"/>
              <w:right w:w="15" w:type="dxa"/>
            </w:tcMar>
            <w:vAlign w:val="center"/>
          </w:tcPr>
          <w:p w14:paraId="61E46E6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高红妹</w:t>
            </w:r>
          </w:p>
        </w:tc>
        <w:tc>
          <w:tcPr>
            <w:tcW w:w="1348" w:type="pct"/>
            <w:noWrap/>
            <w:tcMar>
              <w:top w:w="15" w:type="dxa"/>
              <w:left w:w="15" w:type="dxa"/>
              <w:bottom w:w="0" w:type="dxa"/>
              <w:right w:w="15" w:type="dxa"/>
            </w:tcMar>
            <w:vAlign w:val="center"/>
          </w:tcPr>
          <w:p w14:paraId="54C70CC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深圳市草埔小学</w:t>
            </w:r>
          </w:p>
        </w:tc>
        <w:tc>
          <w:tcPr>
            <w:tcW w:w="573" w:type="pct"/>
            <w:noWrap/>
            <w:tcMar>
              <w:top w:w="15" w:type="dxa"/>
              <w:left w:w="15" w:type="dxa"/>
              <w:bottom w:w="0" w:type="dxa"/>
              <w:right w:w="15" w:type="dxa"/>
            </w:tcMar>
            <w:vAlign w:val="center"/>
          </w:tcPr>
          <w:p w14:paraId="5843DA2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5E93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6AC21CC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13</w:t>
            </w:r>
          </w:p>
        </w:tc>
        <w:tc>
          <w:tcPr>
            <w:tcW w:w="384" w:type="pct"/>
            <w:noWrap/>
            <w:tcMar>
              <w:top w:w="15" w:type="dxa"/>
              <w:left w:w="15" w:type="dxa"/>
              <w:bottom w:w="0" w:type="dxa"/>
              <w:right w:w="15" w:type="dxa"/>
            </w:tcMar>
            <w:vAlign w:val="center"/>
          </w:tcPr>
          <w:p w14:paraId="46BF0A97">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C42E3C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绿水青山就是金山银山</w:t>
            </w:r>
          </w:p>
        </w:tc>
        <w:tc>
          <w:tcPr>
            <w:tcW w:w="447" w:type="pct"/>
            <w:noWrap/>
            <w:tcMar>
              <w:top w:w="15" w:type="dxa"/>
              <w:left w:w="15" w:type="dxa"/>
              <w:bottom w:w="0" w:type="dxa"/>
              <w:right w:w="15" w:type="dxa"/>
            </w:tcMar>
            <w:vAlign w:val="center"/>
          </w:tcPr>
          <w:p w14:paraId="34B802C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彭曼婷</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杨柳</w:t>
            </w:r>
          </w:p>
        </w:tc>
        <w:tc>
          <w:tcPr>
            <w:tcW w:w="1348" w:type="pct"/>
            <w:noWrap/>
            <w:tcMar>
              <w:top w:w="15" w:type="dxa"/>
              <w:left w:w="15" w:type="dxa"/>
              <w:bottom w:w="0" w:type="dxa"/>
              <w:right w:w="15" w:type="dxa"/>
            </w:tcMar>
            <w:vAlign w:val="center"/>
          </w:tcPr>
          <w:p w14:paraId="72ADCF1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深圳市螺岭外国语实验学校</w:t>
            </w:r>
          </w:p>
        </w:tc>
        <w:tc>
          <w:tcPr>
            <w:tcW w:w="573" w:type="pct"/>
            <w:noWrap/>
            <w:tcMar>
              <w:top w:w="15" w:type="dxa"/>
              <w:left w:w="15" w:type="dxa"/>
              <w:bottom w:w="0" w:type="dxa"/>
              <w:right w:w="15" w:type="dxa"/>
            </w:tcMar>
            <w:vAlign w:val="center"/>
          </w:tcPr>
          <w:p w14:paraId="1914CCD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0E38A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1A0B66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14</w:t>
            </w:r>
          </w:p>
        </w:tc>
        <w:tc>
          <w:tcPr>
            <w:tcW w:w="384" w:type="pct"/>
            <w:noWrap/>
            <w:tcMar>
              <w:top w:w="15" w:type="dxa"/>
              <w:left w:w="15" w:type="dxa"/>
              <w:bottom w:w="0" w:type="dxa"/>
              <w:right w:w="15" w:type="dxa"/>
            </w:tcMar>
            <w:vAlign w:val="center"/>
          </w:tcPr>
          <w:p w14:paraId="5081435A">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E42CB6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 话神话：GAI 赋能《中国神话故事》</w:t>
            </w:r>
          </w:p>
        </w:tc>
        <w:tc>
          <w:tcPr>
            <w:tcW w:w="447" w:type="pct"/>
            <w:noWrap/>
            <w:tcMar>
              <w:top w:w="15" w:type="dxa"/>
              <w:left w:w="15" w:type="dxa"/>
              <w:bottom w:w="0" w:type="dxa"/>
              <w:right w:w="15" w:type="dxa"/>
            </w:tcMar>
            <w:vAlign w:val="center"/>
          </w:tcPr>
          <w:p w14:paraId="2C368F4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李英杰</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邬忠勤</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孙甜甜</w:t>
            </w:r>
          </w:p>
        </w:tc>
        <w:tc>
          <w:tcPr>
            <w:tcW w:w="1348" w:type="pct"/>
            <w:noWrap/>
            <w:tcMar>
              <w:top w:w="15" w:type="dxa"/>
              <w:left w:w="15" w:type="dxa"/>
              <w:bottom w:w="0" w:type="dxa"/>
              <w:right w:w="15" w:type="dxa"/>
            </w:tcMar>
            <w:vAlign w:val="center"/>
          </w:tcPr>
          <w:p w14:paraId="623CF48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深圳市螺岭外国语实验学校</w:t>
            </w:r>
          </w:p>
        </w:tc>
        <w:tc>
          <w:tcPr>
            <w:tcW w:w="573" w:type="pct"/>
            <w:noWrap/>
            <w:tcMar>
              <w:top w:w="15" w:type="dxa"/>
              <w:left w:w="15" w:type="dxa"/>
              <w:bottom w:w="0" w:type="dxa"/>
              <w:right w:w="15" w:type="dxa"/>
            </w:tcMar>
            <w:vAlign w:val="center"/>
          </w:tcPr>
          <w:p w14:paraId="52008BC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7F895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5067855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15</w:t>
            </w:r>
          </w:p>
        </w:tc>
        <w:tc>
          <w:tcPr>
            <w:tcW w:w="384" w:type="pct"/>
            <w:noWrap/>
            <w:tcMar>
              <w:top w:w="15" w:type="dxa"/>
              <w:left w:w="15" w:type="dxa"/>
              <w:bottom w:w="0" w:type="dxa"/>
              <w:right w:w="15" w:type="dxa"/>
            </w:tcMar>
            <w:vAlign w:val="center"/>
          </w:tcPr>
          <w:p w14:paraId="2E5B3C53">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18500D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智慧教育平台赋能，构建古诗教学新范式——以《山居秋暝》数智课堂为例</w:t>
            </w:r>
          </w:p>
        </w:tc>
        <w:tc>
          <w:tcPr>
            <w:tcW w:w="447" w:type="pct"/>
            <w:noWrap/>
            <w:tcMar>
              <w:top w:w="15" w:type="dxa"/>
              <w:left w:w="15" w:type="dxa"/>
              <w:bottom w:w="0" w:type="dxa"/>
              <w:right w:w="15" w:type="dxa"/>
            </w:tcMar>
            <w:vAlign w:val="center"/>
          </w:tcPr>
          <w:p w14:paraId="7BEA882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杨雅玉</w:t>
            </w:r>
          </w:p>
        </w:tc>
        <w:tc>
          <w:tcPr>
            <w:tcW w:w="1348" w:type="pct"/>
            <w:noWrap/>
            <w:tcMar>
              <w:top w:w="15" w:type="dxa"/>
              <w:left w:w="15" w:type="dxa"/>
              <w:bottom w:w="0" w:type="dxa"/>
              <w:right w:w="15" w:type="dxa"/>
            </w:tcMar>
            <w:vAlign w:val="center"/>
          </w:tcPr>
          <w:p w14:paraId="5ECE960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深圳市水田小学</w:t>
            </w:r>
          </w:p>
        </w:tc>
        <w:tc>
          <w:tcPr>
            <w:tcW w:w="573" w:type="pct"/>
            <w:noWrap/>
            <w:tcMar>
              <w:top w:w="15" w:type="dxa"/>
              <w:left w:w="15" w:type="dxa"/>
              <w:bottom w:w="0" w:type="dxa"/>
              <w:right w:w="15" w:type="dxa"/>
            </w:tcMar>
            <w:vAlign w:val="center"/>
          </w:tcPr>
          <w:p w14:paraId="725DC3D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07EC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6752A80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16</w:t>
            </w:r>
          </w:p>
        </w:tc>
        <w:tc>
          <w:tcPr>
            <w:tcW w:w="384" w:type="pct"/>
            <w:noWrap/>
            <w:tcMar>
              <w:top w:w="15" w:type="dxa"/>
              <w:left w:w="15" w:type="dxa"/>
              <w:bottom w:w="0" w:type="dxa"/>
              <w:right w:w="15" w:type="dxa"/>
            </w:tcMar>
            <w:vAlign w:val="center"/>
          </w:tcPr>
          <w:p w14:paraId="4038286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674283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AI赋能D+33模式的语文教学实践——《伯牙鼓琴》</w:t>
            </w:r>
          </w:p>
        </w:tc>
        <w:tc>
          <w:tcPr>
            <w:tcW w:w="447" w:type="pct"/>
            <w:noWrap/>
            <w:tcMar>
              <w:top w:w="15" w:type="dxa"/>
              <w:left w:w="15" w:type="dxa"/>
              <w:bottom w:w="0" w:type="dxa"/>
              <w:right w:w="15" w:type="dxa"/>
            </w:tcMar>
            <w:vAlign w:val="center"/>
          </w:tcPr>
          <w:p w14:paraId="2A88F97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黄燕玲</w:t>
            </w:r>
          </w:p>
        </w:tc>
        <w:tc>
          <w:tcPr>
            <w:tcW w:w="1348" w:type="pct"/>
            <w:noWrap/>
            <w:tcMar>
              <w:top w:w="15" w:type="dxa"/>
              <w:left w:w="15" w:type="dxa"/>
              <w:bottom w:w="0" w:type="dxa"/>
              <w:right w:w="15" w:type="dxa"/>
            </w:tcMar>
            <w:vAlign w:val="center"/>
          </w:tcPr>
          <w:p w14:paraId="65030A1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深圳市水田小学</w:t>
            </w:r>
          </w:p>
        </w:tc>
        <w:tc>
          <w:tcPr>
            <w:tcW w:w="573" w:type="pct"/>
            <w:noWrap/>
            <w:tcMar>
              <w:top w:w="15" w:type="dxa"/>
              <w:left w:w="15" w:type="dxa"/>
              <w:bottom w:w="0" w:type="dxa"/>
              <w:right w:w="15" w:type="dxa"/>
            </w:tcMar>
            <w:vAlign w:val="center"/>
          </w:tcPr>
          <w:p w14:paraId="5FC17C2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397A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4A11A44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17</w:t>
            </w:r>
          </w:p>
        </w:tc>
        <w:tc>
          <w:tcPr>
            <w:tcW w:w="384" w:type="pct"/>
            <w:noWrap/>
            <w:tcMar>
              <w:top w:w="15" w:type="dxa"/>
              <w:left w:w="15" w:type="dxa"/>
              <w:bottom w:w="0" w:type="dxa"/>
              <w:right w:w="15" w:type="dxa"/>
            </w:tcMar>
            <w:vAlign w:val="center"/>
          </w:tcPr>
          <w:p w14:paraId="6192404A">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190777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旧物“焕新”：探寻零浪费生活密码  ——The journey of a plastic bottle</w:t>
            </w:r>
          </w:p>
        </w:tc>
        <w:tc>
          <w:tcPr>
            <w:tcW w:w="447" w:type="pct"/>
            <w:noWrap/>
            <w:tcMar>
              <w:top w:w="15" w:type="dxa"/>
              <w:left w:w="15" w:type="dxa"/>
              <w:bottom w:w="0" w:type="dxa"/>
              <w:right w:w="15" w:type="dxa"/>
            </w:tcMar>
            <w:vAlign w:val="center"/>
          </w:tcPr>
          <w:p w14:paraId="4A3336D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陈曦</w:t>
            </w:r>
          </w:p>
        </w:tc>
        <w:tc>
          <w:tcPr>
            <w:tcW w:w="1348" w:type="pct"/>
            <w:noWrap/>
            <w:tcMar>
              <w:top w:w="15" w:type="dxa"/>
              <w:left w:w="15" w:type="dxa"/>
              <w:bottom w:w="0" w:type="dxa"/>
              <w:right w:w="15" w:type="dxa"/>
            </w:tcMar>
            <w:vAlign w:val="center"/>
          </w:tcPr>
          <w:p w14:paraId="6CD3465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深圳市水田小学</w:t>
            </w:r>
          </w:p>
        </w:tc>
        <w:tc>
          <w:tcPr>
            <w:tcW w:w="573" w:type="pct"/>
            <w:noWrap/>
            <w:tcMar>
              <w:top w:w="15" w:type="dxa"/>
              <w:left w:w="15" w:type="dxa"/>
              <w:bottom w:w="0" w:type="dxa"/>
              <w:right w:w="15" w:type="dxa"/>
            </w:tcMar>
            <w:vAlign w:val="center"/>
          </w:tcPr>
          <w:p w14:paraId="7F2E297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1578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84C453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18</w:t>
            </w:r>
          </w:p>
        </w:tc>
        <w:tc>
          <w:tcPr>
            <w:tcW w:w="384" w:type="pct"/>
            <w:noWrap/>
            <w:tcMar>
              <w:top w:w="15" w:type="dxa"/>
              <w:left w:w="15" w:type="dxa"/>
              <w:bottom w:w="0" w:type="dxa"/>
              <w:right w:w="15" w:type="dxa"/>
            </w:tcMar>
            <w:vAlign w:val="center"/>
          </w:tcPr>
          <w:p w14:paraId="7219ACC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7E4AFE4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“声动山河”——情景剧《卢沟谣》创编</w:t>
            </w:r>
          </w:p>
        </w:tc>
        <w:tc>
          <w:tcPr>
            <w:tcW w:w="447" w:type="pct"/>
            <w:noWrap/>
            <w:tcMar>
              <w:top w:w="15" w:type="dxa"/>
              <w:left w:w="15" w:type="dxa"/>
              <w:bottom w:w="0" w:type="dxa"/>
              <w:right w:w="15" w:type="dxa"/>
            </w:tcMar>
            <w:vAlign w:val="center"/>
          </w:tcPr>
          <w:p w14:paraId="424F3EC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钟清怡</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李鲁红</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许诗茹</w:t>
            </w:r>
          </w:p>
        </w:tc>
        <w:tc>
          <w:tcPr>
            <w:tcW w:w="1348" w:type="pct"/>
            <w:noWrap/>
            <w:tcMar>
              <w:top w:w="15" w:type="dxa"/>
              <w:left w:w="15" w:type="dxa"/>
              <w:bottom w:w="0" w:type="dxa"/>
              <w:right w:w="15" w:type="dxa"/>
            </w:tcMar>
            <w:vAlign w:val="center"/>
          </w:tcPr>
          <w:p w14:paraId="749026E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深圳市螺岭外国语实验学校</w:t>
            </w:r>
          </w:p>
        </w:tc>
        <w:tc>
          <w:tcPr>
            <w:tcW w:w="573" w:type="pct"/>
            <w:noWrap/>
            <w:tcMar>
              <w:top w:w="15" w:type="dxa"/>
              <w:left w:w="15" w:type="dxa"/>
              <w:bottom w:w="0" w:type="dxa"/>
              <w:right w:w="15" w:type="dxa"/>
            </w:tcMar>
            <w:vAlign w:val="center"/>
          </w:tcPr>
          <w:p w14:paraId="2F1CAF3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33B0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319B4FB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19</w:t>
            </w:r>
          </w:p>
        </w:tc>
        <w:tc>
          <w:tcPr>
            <w:tcW w:w="384" w:type="pct"/>
            <w:noWrap/>
            <w:tcMar>
              <w:top w:w="15" w:type="dxa"/>
              <w:left w:w="15" w:type="dxa"/>
              <w:bottom w:w="0" w:type="dxa"/>
              <w:right w:w="15" w:type="dxa"/>
            </w:tcMar>
            <w:vAlign w:val="center"/>
          </w:tcPr>
          <w:p w14:paraId="428776BB">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5BC3ECE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w:t>
            </w:r>
            <w:r>
              <w:rPr>
                <w:rFonts w:hint="eastAsia" w:ascii="仿宋_GB2312" w:hAnsi="仿宋_GB2312" w:eastAsia="仿宋_GB2312"/>
                <w:i w:val="0"/>
                <w:color w:val="000000"/>
                <w:kern w:val="0"/>
                <w:sz w:val="32"/>
                <w:szCs w:val="32"/>
                <w:lang w:val="en-US" w:eastAsia="zh-CN" w:bidi="en-US"/>
              </w:rPr>
              <w:t>赋能小学创意舞动融合创新教学</w:t>
            </w:r>
            <w:r>
              <w:rPr>
                <w:rFonts w:hint="default" w:ascii="仿宋_GB2312" w:hAnsi="仿宋_GB2312" w:eastAsia="仿宋_GB2312"/>
                <w:i w:val="0"/>
                <w:color w:val="000000"/>
                <w:kern w:val="0"/>
                <w:sz w:val="32"/>
                <w:szCs w:val="32"/>
                <w:lang w:val="en-US" w:eastAsia="zh-CN" w:bidi="en-US"/>
              </w:rPr>
              <w:t>--</w:t>
            </w:r>
            <w:r>
              <w:rPr>
                <w:rFonts w:hint="eastAsia" w:ascii="仿宋_GB2312" w:hAnsi="仿宋_GB2312" w:eastAsia="仿宋_GB2312"/>
                <w:i w:val="0"/>
                <w:color w:val="000000"/>
                <w:kern w:val="0"/>
                <w:sz w:val="32"/>
                <w:szCs w:val="32"/>
                <w:lang w:val="en-US" w:eastAsia="zh-CN" w:bidi="en-US"/>
              </w:rPr>
              <w:t>以《落叶跳舞》为例</w:t>
            </w:r>
          </w:p>
        </w:tc>
        <w:tc>
          <w:tcPr>
            <w:tcW w:w="447" w:type="pct"/>
            <w:noWrap/>
            <w:tcMar>
              <w:top w:w="15" w:type="dxa"/>
              <w:left w:w="15" w:type="dxa"/>
              <w:bottom w:w="0" w:type="dxa"/>
              <w:right w:w="15" w:type="dxa"/>
            </w:tcMar>
            <w:vAlign w:val="center"/>
          </w:tcPr>
          <w:p w14:paraId="36ABE03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刘婵</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曹蓓蓓</w:t>
            </w:r>
          </w:p>
        </w:tc>
        <w:tc>
          <w:tcPr>
            <w:tcW w:w="1348" w:type="pct"/>
            <w:noWrap/>
            <w:tcMar>
              <w:top w:w="15" w:type="dxa"/>
              <w:left w:w="15" w:type="dxa"/>
              <w:bottom w:w="0" w:type="dxa"/>
              <w:right w:w="15" w:type="dxa"/>
            </w:tcMar>
            <w:vAlign w:val="center"/>
          </w:tcPr>
          <w:p w14:paraId="768CE5B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深圳市深中南山创新学校</w:t>
            </w:r>
          </w:p>
        </w:tc>
        <w:tc>
          <w:tcPr>
            <w:tcW w:w="573" w:type="pct"/>
            <w:noWrap/>
            <w:tcMar>
              <w:top w:w="15" w:type="dxa"/>
              <w:left w:w="15" w:type="dxa"/>
              <w:bottom w:w="0" w:type="dxa"/>
              <w:right w:w="15" w:type="dxa"/>
            </w:tcMar>
            <w:vAlign w:val="center"/>
          </w:tcPr>
          <w:p w14:paraId="0006F0F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383F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2CB71C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20</w:t>
            </w:r>
          </w:p>
        </w:tc>
        <w:tc>
          <w:tcPr>
            <w:tcW w:w="384" w:type="pct"/>
            <w:noWrap/>
            <w:tcMar>
              <w:top w:w="15" w:type="dxa"/>
              <w:left w:w="15" w:type="dxa"/>
              <w:bottom w:w="0" w:type="dxa"/>
              <w:right w:w="15" w:type="dxa"/>
            </w:tcMar>
            <w:vAlign w:val="center"/>
          </w:tcPr>
          <w:p w14:paraId="04F5A954">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13390D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What can I wear in Shenzhen?</w:t>
            </w:r>
          </w:p>
        </w:tc>
        <w:tc>
          <w:tcPr>
            <w:tcW w:w="447" w:type="pct"/>
            <w:noWrap/>
            <w:tcMar>
              <w:top w:w="15" w:type="dxa"/>
              <w:left w:w="15" w:type="dxa"/>
              <w:bottom w:w="0" w:type="dxa"/>
              <w:right w:w="15" w:type="dxa"/>
            </w:tcMar>
            <w:vAlign w:val="center"/>
          </w:tcPr>
          <w:p w14:paraId="79CFA7D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刘韵仪</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陈倩瑶</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莫潇潇</w:t>
            </w:r>
          </w:p>
        </w:tc>
        <w:tc>
          <w:tcPr>
            <w:tcW w:w="1348" w:type="pct"/>
            <w:noWrap/>
            <w:tcMar>
              <w:top w:w="15" w:type="dxa"/>
              <w:left w:w="15" w:type="dxa"/>
              <w:bottom w:w="0" w:type="dxa"/>
              <w:right w:w="15" w:type="dxa"/>
            </w:tcMar>
            <w:vAlign w:val="center"/>
          </w:tcPr>
          <w:p w14:paraId="0CF2D91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深圳市南山实验教育集团园丁学校</w:t>
            </w:r>
          </w:p>
        </w:tc>
        <w:tc>
          <w:tcPr>
            <w:tcW w:w="573" w:type="pct"/>
            <w:noWrap/>
            <w:tcMar>
              <w:top w:w="15" w:type="dxa"/>
              <w:left w:w="15" w:type="dxa"/>
              <w:bottom w:w="0" w:type="dxa"/>
              <w:right w:w="15" w:type="dxa"/>
            </w:tcMar>
            <w:vAlign w:val="center"/>
          </w:tcPr>
          <w:p w14:paraId="626C0EF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308E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3A0EE00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21</w:t>
            </w:r>
          </w:p>
        </w:tc>
        <w:tc>
          <w:tcPr>
            <w:tcW w:w="384" w:type="pct"/>
            <w:noWrap/>
            <w:tcMar>
              <w:top w:w="15" w:type="dxa"/>
              <w:left w:w="15" w:type="dxa"/>
              <w:bottom w:w="0" w:type="dxa"/>
              <w:right w:w="15" w:type="dxa"/>
            </w:tcMar>
            <w:vAlign w:val="center"/>
          </w:tcPr>
          <w:p w14:paraId="547481C3">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AC3B7C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部编版小学语文六年级下册第五单元——“五阶十课”双线融合任务群教学</w:t>
            </w:r>
          </w:p>
        </w:tc>
        <w:tc>
          <w:tcPr>
            <w:tcW w:w="447" w:type="pct"/>
            <w:noWrap/>
            <w:tcMar>
              <w:top w:w="15" w:type="dxa"/>
              <w:left w:w="15" w:type="dxa"/>
              <w:bottom w:w="0" w:type="dxa"/>
              <w:right w:w="15" w:type="dxa"/>
            </w:tcMar>
            <w:vAlign w:val="center"/>
          </w:tcPr>
          <w:p w14:paraId="1DF52EE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王弋安</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张清楠</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陈悦</w:t>
            </w:r>
          </w:p>
        </w:tc>
        <w:tc>
          <w:tcPr>
            <w:tcW w:w="1348" w:type="pct"/>
            <w:noWrap/>
            <w:tcMar>
              <w:top w:w="15" w:type="dxa"/>
              <w:left w:w="15" w:type="dxa"/>
              <w:bottom w:w="0" w:type="dxa"/>
              <w:right w:w="15" w:type="dxa"/>
            </w:tcMar>
            <w:vAlign w:val="center"/>
          </w:tcPr>
          <w:p w14:paraId="3FBB7CA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深圳市南山实验教育集团园丁学校</w:t>
            </w:r>
          </w:p>
        </w:tc>
        <w:tc>
          <w:tcPr>
            <w:tcW w:w="573" w:type="pct"/>
            <w:noWrap/>
            <w:tcMar>
              <w:top w:w="15" w:type="dxa"/>
              <w:left w:w="15" w:type="dxa"/>
              <w:bottom w:w="0" w:type="dxa"/>
              <w:right w:w="15" w:type="dxa"/>
            </w:tcMar>
            <w:vAlign w:val="center"/>
          </w:tcPr>
          <w:p w14:paraId="7DBC123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65E6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211291B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22</w:t>
            </w:r>
          </w:p>
        </w:tc>
        <w:tc>
          <w:tcPr>
            <w:tcW w:w="384" w:type="pct"/>
            <w:noWrap/>
            <w:tcMar>
              <w:top w:w="15" w:type="dxa"/>
              <w:left w:w="15" w:type="dxa"/>
              <w:bottom w:w="0" w:type="dxa"/>
              <w:right w:w="15" w:type="dxa"/>
            </w:tcMar>
            <w:vAlign w:val="center"/>
          </w:tcPr>
          <w:p w14:paraId="6EC6064A">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E15F60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数智赋能探究式素养课堂 ——以《昼夜交替现象》为例</w:t>
            </w:r>
          </w:p>
        </w:tc>
        <w:tc>
          <w:tcPr>
            <w:tcW w:w="447" w:type="pct"/>
            <w:noWrap/>
            <w:tcMar>
              <w:top w:w="15" w:type="dxa"/>
              <w:left w:w="15" w:type="dxa"/>
              <w:bottom w:w="0" w:type="dxa"/>
              <w:right w:w="15" w:type="dxa"/>
            </w:tcMar>
            <w:vAlign w:val="center"/>
          </w:tcPr>
          <w:p w14:paraId="41CD104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陈丹骅</w:t>
            </w:r>
          </w:p>
        </w:tc>
        <w:tc>
          <w:tcPr>
            <w:tcW w:w="1348" w:type="pct"/>
            <w:noWrap/>
            <w:tcMar>
              <w:top w:w="15" w:type="dxa"/>
              <w:left w:w="15" w:type="dxa"/>
              <w:bottom w:w="0" w:type="dxa"/>
              <w:right w:w="15" w:type="dxa"/>
            </w:tcMar>
            <w:vAlign w:val="center"/>
          </w:tcPr>
          <w:p w14:paraId="587A811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深圳市南山实验教育集团荔林小学</w:t>
            </w:r>
          </w:p>
        </w:tc>
        <w:tc>
          <w:tcPr>
            <w:tcW w:w="573" w:type="pct"/>
            <w:noWrap/>
            <w:tcMar>
              <w:top w:w="15" w:type="dxa"/>
              <w:left w:w="15" w:type="dxa"/>
              <w:bottom w:w="0" w:type="dxa"/>
              <w:right w:w="15" w:type="dxa"/>
            </w:tcMar>
            <w:vAlign w:val="center"/>
          </w:tcPr>
          <w:p w14:paraId="6B9C1FB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1C866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7B6035E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23</w:t>
            </w:r>
          </w:p>
        </w:tc>
        <w:tc>
          <w:tcPr>
            <w:tcW w:w="384" w:type="pct"/>
            <w:noWrap/>
            <w:tcMar>
              <w:top w:w="15" w:type="dxa"/>
              <w:left w:w="15" w:type="dxa"/>
              <w:bottom w:w="0" w:type="dxa"/>
              <w:right w:w="15" w:type="dxa"/>
            </w:tcMar>
            <w:vAlign w:val="center"/>
          </w:tcPr>
          <w:p w14:paraId="30F7FDB3">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EC35F0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确定位置</w:t>
            </w:r>
          </w:p>
        </w:tc>
        <w:tc>
          <w:tcPr>
            <w:tcW w:w="447" w:type="pct"/>
            <w:noWrap/>
            <w:tcMar>
              <w:top w:w="15" w:type="dxa"/>
              <w:left w:w="15" w:type="dxa"/>
              <w:bottom w:w="0" w:type="dxa"/>
              <w:right w:w="15" w:type="dxa"/>
            </w:tcMar>
            <w:vAlign w:val="center"/>
          </w:tcPr>
          <w:p w14:paraId="5C49224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黄嘉鹏</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郭欢</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薛子亮</w:t>
            </w:r>
          </w:p>
        </w:tc>
        <w:tc>
          <w:tcPr>
            <w:tcW w:w="1348" w:type="pct"/>
            <w:noWrap/>
            <w:tcMar>
              <w:top w:w="15" w:type="dxa"/>
              <w:left w:w="15" w:type="dxa"/>
              <w:bottom w:w="0" w:type="dxa"/>
              <w:right w:w="15" w:type="dxa"/>
            </w:tcMar>
            <w:vAlign w:val="center"/>
          </w:tcPr>
          <w:p w14:paraId="7E78623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深圳市南山实验教育集团园丁学校</w:t>
            </w:r>
          </w:p>
        </w:tc>
        <w:tc>
          <w:tcPr>
            <w:tcW w:w="573" w:type="pct"/>
            <w:noWrap/>
            <w:tcMar>
              <w:top w:w="15" w:type="dxa"/>
              <w:left w:w="15" w:type="dxa"/>
              <w:bottom w:w="0" w:type="dxa"/>
              <w:right w:w="15" w:type="dxa"/>
            </w:tcMar>
            <w:vAlign w:val="center"/>
          </w:tcPr>
          <w:p w14:paraId="58E4BA4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7842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4F145C1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24</w:t>
            </w:r>
          </w:p>
        </w:tc>
        <w:tc>
          <w:tcPr>
            <w:tcW w:w="384" w:type="pct"/>
            <w:noWrap/>
            <w:tcMar>
              <w:top w:w="15" w:type="dxa"/>
              <w:left w:w="15" w:type="dxa"/>
              <w:bottom w:w="0" w:type="dxa"/>
              <w:right w:w="15" w:type="dxa"/>
            </w:tcMar>
            <w:vAlign w:val="center"/>
          </w:tcPr>
          <w:p w14:paraId="0B5756D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D40D13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评选吉祥物</w:t>
            </w:r>
          </w:p>
        </w:tc>
        <w:tc>
          <w:tcPr>
            <w:tcW w:w="447" w:type="pct"/>
            <w:noWrap/>
            <w:tcMar>
              <w:top w:w="15" w:type="dxa"/>
              <w:left w:w="15" w:type="dxa"/>
              <w:bottom w:w="0" w:type="dxa"/>
              <w:right w:w="15" w:type="dxa"/>
            </w:tcMar>
            <w:vAlign w:val="center"/>
          </w:tcPr>
          <w:p w14:paraId="2C6D25B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陶志</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董倩兰</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叶梦琪</w:t>
            </w:r>
          </w:p>
        </w:tc>
        <w:tc>
          <w:tcPr>
            <w:tcW w:w="1348" w:type="pct"/>
            <w:noWrap/>
            <w:tcMar>
              <w:top w:w="15" w:type="dxa"/>
              <w:left w:w="15" w:type="dxa"/>
              <w:bottom w:w="0" w:type="dxa"/>
              <w:right w:w="15" w:type="dxa"/>
            </w:tcMar>
            <w:vAlign w:val="center"/>
          </w:tcPr>
          <w:p w14:paraId="02B9E7B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深圳市南山实验教育集团园丁学校</w:t>
            </w:r>
          </w:p>
        </w:tc>
        <w:tc>
          <w:tcPr>
            <w:tcW w:w="573" w:type="pct"/>
            <w:noWrap/>
            <w:tcMar>
              <w:top w:w="15" w:type="dxa"/>
              <w:left w:w="15" w:type="dxa"/>
              <w:bottom w:w="0" w:type="dxa"/>
              <w:right w:w="15" w:type="dxa"/>
            </w:tcMar>
            <w:vAlign w:val="center"/>
          </w:tcPr>
          <w:p w14:paraId="695A507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7EB3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2647708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25</w:t>
            </w:r>
          </w:p>
        </w:tc>
        <w:tc>
          <w:tcPr>
            <w:tcW w:w="384" w:type="pct"/>
            <w:noWrap/>
            <w:tcMar>
              <w:top w:w="15" w:type="dxa"/>
              <w:left w:w="15" w:type="dxa"/>
              <w:bottom w:w="0" w:type="dxa"/>
              <w:right w:w="15" w:type="dxa"/>
            </w:tcMar>
            <w:vAlign w:val="center"/>
          </w:tcPr>
          <w:p w14:paraId="73F41E63">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DAE7BE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基于国家智慧平台的AI融合创新课例——千年梦圆在今朝</w:t>
            </w:r>
          </w:p>
        </w:tc>
        <w:tc>
          <w:tcPr>
            <w:tcW w:w="447" w:type="pct"/>
            <w:noWrap/>
            <w:tcMar>
              <w:top w:w="15" w:type="dxa"/>
              <w:left w:w="15" w:type="dxa"/>
              <w:bottom w:w="0" w:type="dxa"/>
              <w:right w:w="15" w:type="dxa"/>
            </w:tcMar>
            <w:vAlign w:val="center"/>
          </w:tcPr>
          <w:p w14:paraId="5117A52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赖峻峰</w:t>
            </w:r>
          </w:p>
        </w:tc>
        <w:tc>
          <w:tcPr>
            <w:tcW w:w="1348" w:type="pct"/>
            <w:noWrap/>
            <w:tcMar>
              <w:top w:w="15" w:type="dxa"/>
              <w:left w:w="15" w:type="dxa"/>
              <w:bottom w:w="0" w:type="dxa"/>
              <w:right w:w="15" w:type="dxa"/>
            </w:tcMar>
            <w:vAlign w:val="center"/>
          </w:tcPr>
          <w:p w14:paraId="747B860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深圳市南山区阳光小学</w:t>
            </w:r>
          </w:p>
        </w:tc>
        <w:tc>
          <w:tcPr>
            <w:tcW w:w="573" w:type="pct"/>
            <w:noWrap/>
            <w:tcMar>
              <w:top w:w="15" w:type="dxa"/>
              <w:left w:w="15" w:type="dxa"/>
              <w:bottom w:w="0" w:type="dxa"/>
              <w:right w:w="15" w:type="dxa"/>
            </w:tcMar>
            <w:vAlign w:val="center"/>
          </w:tcPr>
          <w:p w14:paraId="3EE3767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266CE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58168EB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26</w:t>
            </w:r>
          </w:p>
        </w:tc>
        <w:tc>
          <w:tcPr>
            <w:tcW w:w="384" w:type="pct"/>
            <w:noWrap/>
            <w:tcMar>
              <w:top w:w="15" w:type="dxa"/>
              <w:left w:w="15" w:type="dxa"/>
              <w:bottom w:w="0" w:type="dxa"/>
              <w:right w:w="15" w:type="dxa"/>
            </w:tcMar>
            <w:vAlign w:val="center"/>
          </w:tcPr>
          <w:p w14:paraId="20FF735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9C790D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因需而变：AI技术支持下的培智生活数学个别化教学实践</w:t>
            </w:r>
          </w:p>
        </w:tc>
        <w:tc>
          <w:tcPr>
            <w:tcW w:w="447" w:type="pct"/>
            <w:noWrap/>
            <w:tcMar>
              <w:top w:w="15" w:type="dxa"/>
              <w:left w:w="15" w:type="dxa"/>
              <w:bottom w:w="0" w:type="dxa"/>
              <w:right w:w="15" w:type="dxa"/>
            </w:tcMar>
            <w:vAlign w:val="center"/>
          </w:tcPr>
          <w:p w14:paraId="2C9BEAF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韦玲</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吴嘉丽</w:t>
            </w:r>
          </w:p>
        </w:tc>
        <w:tc>
          <w:tcPr>
            <w:tcW w:w="1348" w:type="pct"/>
            <w:noWrap/>
            <w:tcMar>
              <w:top w:w="15" w:type="dxa"/>
              <w:left w:w="15" w:type="dxa"/>
              <w:bottom w:w="0" w:type="dxa"/>
              <w:right w:w="15" w:type="dxa"/>
            </w:tcMar>
            <w:vAlign w:val="center"/>
          </w:tcPr>
          <w:p w14:paraId="495465E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深圳市南山区龙苑学校</w:t>
            </w:r>
          </w:p>
        </w:tc>
        <w:tc>
          <w:tcPr>
            <w:tcW w:w="573" w:type="pct"/>
            <w:noWrap/>
            <w:tcMar>
              <w:top w:w="15" w:type="dxa"/>
              <w:left w:w="15" w:type="dxa"/>
              <w:bottom w:w="0" w:type="dxa"/>
              <w:right w:w="15" w:type="dxa"/>
            </w:tcMar>
            <w:vAlign w:val="center"/>
          </w:tcPr>
          <w:p w14:paraId="44C2A5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4848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0EDEAC8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27</w:t>
            </w:r>
          </w:p>
        </w:tc>
        <w:tc>
          <w:tcPr>
            <w:tcW w:w="384" w:type="pct"/>
            <w:noWrap/>
            <w:tcMar>
              <w:top w:w="15" w:type="dxa"/>
              <w:left w:w="15" w:type="dxa"/>
              <w:bottom w:w="0" w:type="dxa"/>
              <w:right w:w="15" w:type="dxa"/>
            </w:tcMar>
            <w:vAlign w:val="center"/>
          </w:tcPr>
          <w:p w14:paraId="0A7EFF68">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E6539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果键奇旅·创客实验——AI赋能的跨学科STEAM课程</w:t>
            </w:r>
          </w:p>
        </w:tc>
        <w:tc>
          <w:tcPr>
            <w:tcW w:w="447" w:type="pct"/>
            <w:noWrap/>
            <w:tcMar>
              <w:top w:w="15" w:type="dxa"/>
              <w:left w:w="15" w:type="dxa"/>
              <w:bottom w:w="0" w:type="dxa"/>
              <w:right w:w="15" w:type="dxa"/>
            </w:tcMar>
            <w:vAlign w:val="center"/>
          </w:tcPr>
          <w:p w14:paraId="3263676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余奕奕</w:t>
            </w:r>
          </w:p>
        </w:tc>
        <w:tc>
          <w:tcPr>
            <w:tcW w:w="1348" w:type="pct"/>
            <w:noWrap/>
            <w:tcMar>
              <w:top w:w="15" w:type="dxa"/>
              <w:left w:w="15" w:type="dxa"/>
              <w:bottom w:w="0" w:type="dxa"/>
              <w:right w:w="15" w:type="dxa"/>
            </w:tcMar>
            <w:vAlign w:val="center"/>
          </w:tcPr>
          <w:p w14:paraId="4DD8F2E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深圳市南山区教育科学研究院附属学校教育集团荔香学校</w:t>
            </w:r>
          </w:p>
        </w:tc>
        <w:tc>
          <w:tcPr>
            <w:tcW w:w="573" w:type="pct"/>
            <w:noWrap/>
            <w:tcMar>
              <w:top w:w="15" w:type="dxa"/>
              <w:left w:w="15" w:type="dxa"/>
              <w:bottom w:w="0" w:type="dxa"/>
              <w:right w:w="15" w:type="dxa"/>
            </w:tcMar>
            <w:vAlign w:val="center"/>
          </w:tcPr>
          <w:p w14:paraId="4240803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3426A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0DAE194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28</w:t>
            </w:r>
          </w:p>
        </w:tc>
        <w:tc>
          <w:tcPr>
            <w:tcW w:w="384" w:type="pct"/>
            <w:noWrap/>
            <w:tcMar>
              <w:top w:w="15" w:type="dxa"/>
              <w:left w:w="15" w:type="dxa"/>
              <w:bottom w:w="0" w:type="dxa"/>
              <w:right w:w="15" w:type="dxa"/>
            </w:tcMar>
            <w:vAlign w:val="center"/>
          </w:tcPr>
          <w:p w14:paraId="4B11C6D6">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78366D1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学会合理消费</w:t>
            </w:r>
          </w:p>
        </w:tc>
        <w:tc>
          <w:tcPr>
            <w:tcW w:w="447" w:type="pct"/>
            <w:noWrap/>
            <w:tcMar>
              <w:top w:w="15" w:type="dxa"/>
              <w:left w:w="15" w:type="dxa"/>
              <w:bottom w:w="0" w:type="dxa"/>
              <w:right w:w="15" w:type="dxa"/>
            </w:tcMar>
            <w:vAlign w:val="center"/>
          </w:tcPr>
          <w:p w14:paraId="1269697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彭彩媛</w:t>
            </w:r>
          </w:p>
        </w:tc>
        <w:tc>
          <w:tcPr>
            <w:tcW w:w="1348" w:type="pct"/>
            <w:noWrap/>
            <w:tcMar>
              <w:top w:w="15" w:type="dxa"/>
              <w:left w:w="15" w:type="dxa"/>
              <w:bottom w:w="0" w:type="dxa"/>
              <w:right w:w="15" w:type="dxa"/>
            </w:tcMar>
            <w:vAlign w:val="center"/>
          </w:tcPr>
          <w:p w14:paraId="55FB05E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深圳市南山区阳光小学</w:t>
            </w:r>
          </w:p>
        </w:tc>
        <w:tc>
          <w:tcPr>
            <w:tcW w:w="573" w:type="pct"/>
            <w:noWrap/>
            <w:tcMar>
              <w:top w:w="15" w:type="dxa"/>
              <w:left w:w="15" w:type="dxa"/>
              <w:bottom w:w="0" w:type="dxa"/>
              <w:right w:w="15" w:type="dxa"/>
            </w:tcMar>
            <w:vAlign w:val="center"/>
          </w:tcPr>
          <w:p w14:paraId="1879AA9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369A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47F3E01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29</w:t>
            </w:r>
          </w:p>
        </w:tc>
        <w:tc>
          <w:tcPr>
            <w:tcW w:w="384" w:type="pct"/>
            <w:noWrap/>
            <w:tcMar>
              <w:top w:w="15" w:type="dxa"/>
              <w:left w:w="15" w:type="dxa"/>
              <w:bottom w:w="0" w:type="dxa"/>
              <w:right w:w="15" w:type="dxa"/>
            </w:tcMar>
            <w:vAlign w:val="center"/>
          </w:tcPr>
          <w:p w14:paraId="168BF68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5407D68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eastAsia" w:ascii="仿宋_GB2312" w:hAnsi="仿宋_GB2312" w:eastAsia="仿宋_GB2312"/>
                <w:i w:val="0"/>
                <w:color w:val="000000"/>
                <w:kern w:val="0"/>
                <w:sz w:val="32"/>
                <w:szCs w:val="32"/>
                <w:lang w:val="en-US" w:eastAsia="zh-CN" w:bidi="en-US"/>
              </w:rPr>
              <w:t>剃头大师</w:t>
            </w:r>
          </w:p>
        </w:tc>
        <w:tc>
          <w:tcPr>
            <w:tcW w:w="447" w:type="pct"/>
            <w:noWrap/>
            <w:tcMar>
              <w:top w:w="15" w:type="dxa"/>
              <w:left w:w="15" w:type="dxa"/>
              <w:bottom w:w="0" w:type="dxa"/>
              <w:right w:w="15" w:type="dxa"/>
            </w:tcMar>
            <w:vAlign w:val="center"/>
          </w:tcPr>
          <w:p w14:paraId="7344E22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朱赛逸</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陈瑶</w:t>
            </w:r>
          </w:p>
        </w:tc>
        <w:tc>
          <w:tcPr>
            <w:tcW w:w="1348" w:type="pct"/>
            <w:noWrap/>
            <w:tcMar>
              <w:top w:w="15" w:type="dxa"/>
              <w:left w:w="15" w:type="dxa"/>
              <w:bottom w:w="0" w:type="dxa"/>
              <w:right w:w="15" w:type="dxa"/>
            </w:tcMar>
            <w:vAlign w:val="center"/>
          </w:tcPr>
          <w:p w14:paraId="6A09E0C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深圳市南山外国语学校（集团）大冲学校</w:t>
            </w:r>
          </w:p>
        </w:tc>
        <w:tc>
          <w:tcPr>
            <w:tcW w:w="573" w:type="pct"/>
            <w:noWrap/>
            <w:tcMar>
              <w:top w:w="15" w:type="dxa"/>
              <w:left w:w="15" w:type="dxa"/>
              <w:bottom w:w="0" w:type="dxa"/>
              <w:right w:w="15" w:type="dxa"/>
            </w:tcMar>
            <w:vAlign w:val="center"/>
          </w:tcPr>
          <w:p w14:paraId="4D2984F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36B34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4BF757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30</w:t>
            </w:r>
          </w:p>
        </w:tc>
        <w:tc>
          <w:tcPr>
            <w:tcW w:w="384" w:type="pct"/>
            <w:noWrap/>
            <w:tcMar>
              <w:top w:w="15" w:type="dxa"/>
              <w:left w:w="15" w:type="dxa"/>
              <w:bottom w:w="0" w:type="dxa"/>
              <w:right w:w="15" w:type="dxa"/>
            </w:tcMar>
            <w:vAlign w:val="center"/>
          </w:tcPr>
          <w:p w14:paraId="34A0FE9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C95CEC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人工智能赋能下思维型探究课堂—通过感官来发现</w:t>
            </w:r>
          </w:p>
        </w:tc>
        <w:tc>
          <w:tcPr>
            <w:tcW w:w="447" w:type="pct"/>
            <w:noWrap/>
            <w:tcMar>
              <w:top w:w="15" w:type="dxa"/>
              <w:left w:w="15" w:type="dxa"/>
              <w:bottom w:w="0" w:type="dxa"/>
              <w:right w:w="15" w:type="dxa"/>
            </w:tcMar>
            <w:vAlign w:val="center"/>
          </w:tcPr>
          <w:p w14:paraId="73262CD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刘桂琦</w:t>
            </w:r>
          </w:p>
        </w:tc>
        <w:tc>
          <w:tcPr>
            <w:tcW w:w="1348" w:type="pct"/>
            <w:noWrap/>
            <w:tcMar>
              <w:top w:w="15" w:type="dxa"/>
              <w:left w:w="15" w:type="dxa"/>
              <w:bottom w:w="0" w:type="dxa"/>
              <w:right w:w="15" w:type="dxa"/>
            </w:tcMar>
            <w:vAlign w:val="center"/>
          </w:tcPr>
          <w:p w14:paraId="4ED615A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南方科技大学教育集团（南山）实验二小</w:t>
            </w:r>
          </w:p>
        </w:tc>
        <w:tc>
          <w:tcPr>
            <w:tcW w:w="573" w:type="pct"/>
            <w:noWrap/>
            <w:tcMar>
              <w:top w:w="15" w:type="dxa"/>
              <w:left w:w="15" w:type="dxa"/>
              <w:bottom w:w="0" w:type="dxa"/>
              <w:right w:w="15" w:type="dxa"/>
            </w:tcMar>
            <w:vAlign w:val="center"/>
          </w:tcPr>
          <w:p w14:paraId="3C824AC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689D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594CBFB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31</w:t>
            </w:r>
          </w:p>
        </w:tc>
        <w:tc>
          <w:tcPr>
            <w:tcW w:w="384" w:type="pct"/>
            <w:noWrap/>
            <w:tcMar>
              <w:top w:w="15" w:type="dxa"/>
              <w:left w:w="15" w:type="dxa"/>
              <w:bottom w:w="0" w:type="dxa"/>
              <w:right w:w="15" w:type="dxa"/>
            </w:tcMar>
            <w:vAlign w:val="center"/>
          </w:tcPr>
          <w:p w14:paraId="6A94BFB7">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7A6C2E9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小小行李整理师-为度假打包行李</w:t>
            </w:r>
          </w:p>
        </w:tc>
        <w:tc>
          <w:tcPr>
            <w:tcW w:w="447" w:type="pct"/>
            <w:noWrap/>
            <w:tcMar>
              <w:top w:w="15" w:type="dxa"/>
              <w:left w:w="15" w:type="dxa"/>
              <w:bottom w:w="0" w:type="dxa"/>
              <w:right w:w="15" w:type="dxa"/>
            </w:tcMar>
            <w:vAlign w:val="center"/>
          </w:tcPr>
          <w:p w14:paraId="12987D6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林楠</w:t>
            </w:r>
          </w:p>
        </w:tc>
        <w:tc>
          <w:tcPr>
            <w:tcW w:w="1348" w:type="pct"/>
            <w:noWrap/>
            <w:tcMar>
              <w:top w:w="15" w:type="dxa"/>
              <w:left w:w="15" w:type="dxa"/>
              <w:bottom w:w="0" w:type="dxa"/>
              <w:right w:w="15" w:type="dxa"/>
            </w:tcMar>
            <w:vAlign w:val="center"/>
          </w:tcPr>
          <w:p w14:paraId="64B56AA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湖南师范大学附属深圳盐田山海学校</w:t>
            </w:r>
          </w:p>
        </w:tc>
        <w:tc>
          <w:tcPr>
            <w:tcW w:w="573" w:type="pct"/>
            <w:noWrap/>
            <w:tcMar>
              <w:top w:w="15" w:type="dxa"/>
              <w:left w:w="15" w:type="dxa"/>
              <w:bottom w:w="0" w:type="dxa"/>
              <w:right w:w="15" w:type="dxa"/>
            </w:tcMar>
            <w:vAlign w:val="center"/>
          </w:tcPr>
          <w:p w14:paraId="22548CD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盐田区</w:t>
            </w:r>
          </w:p>
        </w:tc>
      </w:tr>
      <w:tr w14:paraId="545AE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20AC945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32</w:t>
            </w:r>
          </w:p>
        </w:tc>
        <w:tc>
          <w:tcPr>
            <w:tcW w:w="384" w:type="pct"/>
            <w:noWrap/>
            <w:tcMar>
              <w:top w:w="15" w:type="dxa"/>
              <w:left w:w="15" w:type="dxa"/>
              <w:bottom w:w="0" w:type="dxa"/>
              <w:right w:w="15" w:type="dxa"/>
            </w:tcMar>
            <w:vAlign w:val="center"/>
          </w:tcPr>
          <w:p w14:paraId="664DAC63">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CDBAD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智慧教育视域下习作单元的数字化转型路径与实践探索</w:t>
            </w:r>
          </w:p>
        </w:tc>
        <w:tc>
          <w:tcPr>
            <w:tcW w:w="447" w:type="pct"/>
            <w:noWrap/>
            <w:tcMar>
              <w:top w:w="15" w:type="dxa"/>
              <w:left w:w="15" w:type="dxa"/>
              <w:bottom w:w="0" w:type="dxa"/>
              <w:right w:w="15" w:type="dxa"/>
            </w:tcMar>
            <w:vAlign w:val="center"/>
          </w:tcPr>
          <w:p w14:paraId="58D9BC8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彭安琪</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陈晓燕</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黄茹娜</w:t>
            </w:r>
          </w:p>
        </w:tc>
        <w:tc>
          <w:tcPr>
            <w:tcW w:w="1348" w:type="pct"/>
            <w:noWrap/>
            <w:tcMar>
              <w:top w:w="15" w:type="dxa"/>
              <w:left w:w="15" w:type="dxa"/>
              <w:bottom w:w="0" w:type="dxa"/>
              <w:right w:w="15" w:type="dxa"/>
            </w:tcMar>
            <w:vAlign w:val="center"/>
          </w:tcPr>
          <w:p w14:paraId="2A79AB7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深圳市宝安区上合小学</w:t>
            </w:r>
          </w:p>
        </w:tc>
        <w:tc>
          <w:tcPr>
            <w:tcW w:w="573" w:type="pct"/>
            <w:noWrap/>
            <w:tcMar>
              <w:top w:w="15" w:type="dxa"/>
              <w:left w:w="15" w:type="dxa"/>
              <w:bottom w:w="0" w:type="dxa"/>
              <w:right w:w="15" w:type="dxa"/>
            </w:tcMar>
            <w:vAlign w:val="center"/>
          </w:tcPr>
          <w:p w14:paraId="45E7D8E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1B350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78793E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33</w:t>
            </w:r>
          </w:p>
        </w:tc>
        <w:tc>
          <w:tcPr>
            <w:tcW w:w="384" w:type="pct"/>
            <w:noWrap/>
            <w:tcMar>
              <w:top w:w="15" w:type="dxa"/>
              <w:left w:w="15" w:type="dxa"/>
              <w:bottom w:w="0" w:type="dxa"/>
              <w:right w:w="15" w:type="dxa"/>
            </w:tcMar>
            <w:vAlign w:val="center"/>
          </w:tcPr>
          <w:p w14:paraId="3AAF37A7">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1D3CF8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刚好遇见，成就世间美好——平台支持下的语文课例琥珀</w:t>
            </w:r>
          </w:p>
        </w:tc>
        <w:tc>
          <w:tcPr>
            <w:tcW w:w="447" w:type="pct"/>
            <w:noWrap/>
            <w:tcMar>
              <w:top w:w="15" w:type="dxa"/>
              <w:left w:w="15" w:type="dxa"/>
              <w:bottom w:w="0" w:type="dxa"/>
              <w:right w:w="15" w:type="dxa"/>
            </w:tcMar>
            <w:vAlign w:val="center"/>
          </w:tcPr>
          <w:p w14:paraId="0DEC227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陈颖琪</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马莉娜</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刘慧</w:t>
            </w:r>
          </w:p>
        </w:tc>
        <w:tc>
          <w:tcPr>
            <w:tcW w:w="1348" w:type="pct"/>
            <w:noWrap/>
            <w:tcMar>
              <w:top w:w="15" w:type="dxa"/>
              <w:left w:w="15" w:type="dxa"/>
              <w:bottom w:w="0" w:type="dxa"/>
              <w:right w:w="15" w:type="dxa"/>
            </w:tcMar>
            <w:vAlign w:val="center"/>
          </w:tcPr>
          <w:p w14:paraId="72DF422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深圳市宝安区宝民小学</w:t>
            </w:r>
          </w:p>
        </w:tc>
        <w:tc>
          <w:tcPr>
            <w:tcW w:w="573" w:type="pct"/>
            <w:noWrap/>
            <w:tcMar>
              <w:top w:w="15" w:type="dxa"/>
              <w:left w:w="15" w:type="dxa"/>
              <w:bottom w:w="0" w:type="dxa"/>
              <w:right w:w="15" w:type="dxa"/>
            </w:tcMar>
            <w:vAlign w:val="center"/>
          </w:tcPr>
          <w:p w14:paraId="75EF2CA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2660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4DB3409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34</w:t>
            </w:r>
          </w:p>
        </w:tc>
        <w:tc>
          <w:tcPr>
            <w:tcW w:w="384" w:type="pct"/>
            <w:noWrap/>
            <w:tcMar>
              <w:top w:w="15" w:type="dxa"/>
              <w:left w:w="15" w:type="dxa"/>
              <w:bottom w:w="0" w:type="dxa"/>
              <w:right w:w="15" w:type="dxa"/>
            </w:tcMar>
            <w:vAlign w:val="center"/>
          </w:tcPr>
          <w:p w14:paraId="3B9C853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EA27A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“千年东坡，高山仰止”基于数字化的古诗词项目式教学</w:t>
            </w:r>
          </w:p>
        </w:tc>
        <w:tc>
          <w:tcPr>
            <w:tcW w:w="447" w:type="pct"/>
            <w:noWrap/>
            <w:tcMar>
              <w:top w:w="15" w:type="dxa"/>
              <w:left w:w="15" w:type="dxa"/>
              <w:bottom w:w="0" w:type="dxa"/>
              <w:right w:w="15" w:type="dxa"/>
            </w:tcMar>
            <w:vAlign w:val="center"/>
          </w:tcPr>
          <w:p w14:paraId="64C5C3B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杨梅</w:t>
            </w:r>
          </w:p>
        </w:tc>
        <w:tc>
          <w:tcPr>
            <w:tcW w:w="1348" w:type="pct"/>
            <w:noWrap/>
            <w:tcMar>
              <w:top w:w="15" w:type="dxa"/>
              <w:left w:w="15" w:type="dxa"/>
              <w:bottom w:w="0" w:type="dxa"/>
              <w:right w:w="15" w:type="dxa"/>
            </w:tcMar>
            <w:vAlign w:val="center"/>
          </w:tcPr>
          <w:p w14:paraId="09346C2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深圳市宝安区宝民小学</w:t>
            </w:r>
          </w:p>
        </w:tc>
        <w:tc>
          <w:tcPr>
            <w:tcW w:w="573" w:type="pct"/>
            <w:noWrap/>
            <w:tcMar>
              <w:top w:w="15" w:type="dxa"/>
              <w:left w:w="15" w:type="dxa"/>
              <w:bottom w:w="0" w:type="dxa"/>
              <w:right w:w="15" w:type="dxa"/>
            </w:tcMar>
            <w:vAlign w:val="center"/>
          </w:tcPr>
          <w:p w14:paraId="14A1B3B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57CF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7762F93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35</w:t>
            </w:r>
          </w:p>
        </w:tc>
        <w:tc>
          <w:tcPr>
            <w:tcW w:w="384" w:type="pct"/>
            <w:noWrap/>
            <w:tcMar>
              <w:top w:w="15" w:type="dxa"/>
              <w:left w:w="15" w:type="dxa"/>
              <w:bottom w:w="0" w:type="dxa"/>
              <w:right w:w="15" w:type="dxa"/>
            </w:tcMar>
            <w:vAlign w:val="center"/>
          </w:tcPr>
          <w:p w14:paraId="459900ED">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6AEB8F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图形化编程AI绘 德育新颜绽光彩</w:t>
            </w:r>
          </w:p>
        </w:tc>
        <w:tc>
          <w:tcPr>
            <w:tcW w:w="447" w:type="pct"/>
            <w:noWrap/>
            <w:tcMar>
              <w:top w:w="15" w:type="dxa"/>
              <w:left w:w="15" w:type="dxa"/>
              <w:bottom w:w="0" w:type="dxa"/>
              <w:right w:w="15" w:type="dxa"/>
            </w:tcMar>
            <w:vAlign w:val="center"/>
          </w:tcPr>
          <w:p w14:paraId="74803DB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季娜</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郑鑫</w:t>
            </w:r>
          </w:p>
        </w:tc>
        <w:tc>
          <w:tcPr>
            <w:tcW w:w="1348" w:type="pct"/>
            <w:noWrap/>
            <w:tcMar>
              <w:top w:w="15" w:type="dxa"/>
              <w:left w:w="15" w:type="dxa"/>
              <w:bottom w:w="0" w:type="dxa"/>
              <w:right w:w="15" w:type="dxa"/>
            </w:tcMar>
            <w:vAlign w:val="center"/>
          </w:tcPr>
          <w:p w14:paraId="00B9781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深圳市宝安区实验学校</w:t>
            </w:r>
          </w:p>
        </w:tc>
        <w:tc>
          <w:tcPr>
            <w:tcW w:w="573" w:type="pct"/>
            <w:noWrap/>
            <w:tcMar>
              <w:top w:w="15" w:type="dxa"/>
              <w:left w:w="15" w:type="dxa"/>
              <w:bottom w:w="0" w:type="dxa"/>
              <w:right w:w="15" w:type="dxa"/>
            </w:tcMar>
            <w:vAlign w:val="center"/>
          </w:tcPr>
          <w:p w14:paraId="2E4C9FC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7B3E9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51B4DC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36</w:t>
            </w:r>
          </w:p>
        </w:tc>
        <w:tc>
          <w:tcPr>
            <w:tcW w:w="384" w:type="pct"/>
            <w:noWrap/>
            <w:tcMar>
              <w:top w:w="15" w:type="dxa"/>
              <w:left w:w="15" w:type="dxa"/>
              <w:bottom w:w="0" w:type="dxa"/>
              <w:right w:w="15" w:type="dxa"/>
            </w:tcMar>
            <w:vAlign w:val="center"/>
          </w:tcPr>
          <w:p w14:paraId="410C3ECD">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9AFF73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语音识别的奥秘</w:t>
            </w:r>
          </w:p>
        </w:tc>
        <w:tc>
          <w:tcPr>
            <w:tcW w:w="447" w:type="pct"/>
            <w:noWrap/>
            <w:tcMar>
              <w:top w:w="15" w:type="dxa"/>
              <w:left w:w="15" w:type="dxa"/>
              <w:bottom w:w="0" w:type="dxa"/>
              <w:right w:w="15" w:type="dxa"/>
            </w:tcMar>
            <w:vAlign w:val="center"/>
          </w:tcPr>
          <w:p w14:paraId="78EC901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方东燕</w:t>
            </w:r>
          </w:p>
        </w:tc>
        <w:tc>
          <w:tcPr>
            <w:tcW w:w="1348" w:type="pct"/>
            <w:noWrap/>
            <w:tcMar>
              <w:top w:w="15" w:type="dxa"/>
              <w:left w:w="15" w:type="dxa"/>
              <w:bottom w:w="0" w:type="dxa"/>
              <w:right w:w="15" w:type="dxa"/>
            </w:tcMar>
            <w:vAlign w:val="center"/>
          </w:tcPr>
          <w:p w14:paraId="164B54E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深圳市宝安区红树林外国语小学</w:t>
            </w:r>
          </w:p>
        </w:tc>
        <w:tc>
          <w:tcPr>
            <w:tcW w:w="573" w:type="pct"/>
            <w:noWrap/>
            <w:tcMar>
              <w:top w:w="15" w:type="dxa"/>
              <w:left w:w="15" w:type="dxa"/>
              <w:bottom w:w="0" w:type="dxa"/>
              <w:right w:w="15" w:type="dxa"/>
            </w:tcMar>
            <w:vAlign w:val="center"/>
          </w:tcPr>
          <w:p w14:paraId="54FE518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03866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128CCE0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37</w:t>
            </w:r>
          </w:p>
        </w:tc>
        <w:tc>
          <w:tcPr>
            <w:tcW w:w="384" w:type="pct"/>
            <w:noWrap/>
            <w:tcMar>
              <w:top w:w="15" w:type="dxa"/>
              <w:left w:w="15" w:type="dxa"/>
              <w:bottom w:w="0" w:type="dxa"/>
              <w:right w:w="15" w:type="dxa"/>
            </w:tcMar>
            <w:vAlign w:val="center"/>
          </w:tcPr>
          <w:p w14:paraId="7731FB4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6B89D3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数智交融，AI赋能：国家平台与 AI 协同的教学新范式</w:t>
            </w:r>
          </w:p>
        </w:tc>
        <w:tc>
          <w:tcPr>
            <w:tcW w:w="447" w:type="pct"/>
            <w:noWrap/>
            <w:tcMar>
              <w:top w:w="15" w:type="dxa"/>
              <w:left w:w="15" w:type="dxa"/>
              <w:bottom w:w="0" w:type="dxa"/>
              <w:right w:w="15" w:type="dxa"/>
            </w:tcMar>
            <w:vAlign w:val="center"/>
          </w:tcPr>
          <w:p w14:paraId="69BFBB7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王亚苹</w:t>
            </w:r>
          </w:p>
        </w:tc>
        <w:tc>
          <w:tcPr>
            <w:tcW w:w="1348" w:type="pct"/>
            <w:noWrap/>
            <w:tcMar>
              <w:top w:w="15" w:type="dxa"/>
              <w:left w:w="15" w:type="dxa"/>
              <w:bottom w:w="0" w:type="dxa"/>
              <w:right w:w="15" w:type="dxa"/>
            </w:tcMar>
            <w:vAlign w:val="center"/>
          </w:tcPr>
          <w:p w14:paraId="196DFAB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深圳市宝安中学（集团）海天学校</w:t>
            </w:r>
          </w:p>
        </w:tc>
        <w:tc>
          <w:tcPr>
            <w:tcW w:w="573" w:type="pct"/>
            <w:noWrap/>
            <w:tcMar>
              <w:top w:w="15" w:type="dxa"/>
              <w:left w:w="15" w:type="dxa"/>
              <w:bottom w:w="0" w:type="dxa"/>
              <w:right w:w="15" w:type="dxa"/>
            </w:tcMar>
            <w:vAlign w:val="center"/>
          </w:tcPr>
          <w:p w14:paraId="49FDC7E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13ED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2CEF35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38</w:t>
            </w:r>
          </w:p>
        </w:tc>
        <w:tc>
          <w:tcPr>
            <w:tcW w:w="384" w:type="pct"/>
            <w:noWrap/>
            <w:tcMar>
              <w:top w:w="15" w:type="dxa"/>
              <w:left w:w="15" w:type="dxa"/>
              <w:bottom w:w="0" w:type="dxa"/>
              <w:right w:w="15" w:type="dxa"/>
            </w:tcMar>
            <w:vAlign w:val="center"/>
          </w:tcPr>
          <w:p w14:paraId="7B3D7B4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DDE8AE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探秘深圳“绿肺”--基于国家课程跨学科项目学习</w:t>
            </w:r>
          </w:p>
        </w:tc>
        <w:tc>
          <w:tcPr>
            <w:tcW w:w="447" w:type="pct"/>
            <w:noWrap/>
            <w:tcMar>
              <w:top w:w="15" w:type="dxa"/>
              <w:left w:w="15" w:type="dxa"/>
              <w:bottom w:w="0" w:type="dxa"/>
              <w:right w:w="15" w:type="dxa"/>
            </w:tcMar>
            <w:vAlign w:val="center"/>
          </w:tcPr>
          <w:p w14:paraId="75CAC60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李宇韬</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敖俊涵</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贾晨</w:t>
            </w:r>
          </w:p>
        </w:tc>
        <w:tc>
          <w:tcPr>
            <w:tcW w:w="1348" w:type="pct"/>
            <w:noWrap/>
            <w:tcMar>
              <w:top w:w="15" w:type="dxa"/>
              <w:left w:w="15" w:type="dxa"/>
              <w:bottom w:w="0" w:type="dxa"/>
              <w:right w:w="15" w:type="dxa"/>
            </w:tcMar>
            <w:vAlign w:val="center"/>
          </w:tcPr>
          <w:p w14:paraId="6D15375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深圳市龙华区松和小学</w:t>
            </w:r>
          </w:p>
        </w:tc>
        <w:tc>
          <w:tcPr>
            <w:tcW w:w="573" w:type="pct"/>
            <w:noWrap/>
            <w:tcMar>
              <w:top w:w="15" w:type="dxa"/>
              <w:left w:w="15" w:type="dxa"/>
              <w:bottom w:w="0" w:type="dxa"/>
              <w:right w:w="15" w:type="dxa"/>
            </w:tcMar>
            <w:vAlign w:val="center"/>
          </w:tcPr>
          <w:p w14:paraId="20D604D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1ADBD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35C19E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39</w:t>
            </w:r>
          </w:p>
        </w:tc>
        <w:tc>
          <w:tcPr>
            <w:tcW w:w="384" w:type="pct"/>
            <w:noWrap/>
            <w:tcMar>
              <w:top w:w="15" w:type="dxa"/>
              <w:left w:w="15" w:type="dxa"/>
              <w:bottom w:w="0" w:type="dxa"/>
              <w:right w:w="15" w:type="dxa"/>
            </w:tcMar>
            <w:vAlign w:val="center"/>
          </w:tcPr>
          <w:p w14:paraId="643001A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AEC6A2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地球家园守护者——合理利用能源</w:t>
            </w:r>
          </w:p>
        </w:tc>
        <w:tc>
          <w:tcPr>
            <w:tcW w:w="447" w:type="pct"/>
            <w:noWrap/>
            <w:tcMar>
              <w:top w:w="15" w:type="dxa"/>
              <w:left w:w="15" w:type="dxa"/>
              <w:bottom w:w="0" w:type="dxa"/>
              <w:right w:w="15" w:type="dxa"/>
            </w:tcMar>
            <w:vAlign w:val="center"/>
          </w:tcPr>
          <w:p w14:paraId="43A776D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陈慧钰</w:t>
            </w:r>
          </w:p>
        </w:tc>
        <w:tc>
          <w:tcPr>
            <w:tcW w:w="1348" w:type="pct"/>
            <w:noWrap/>
            <w:tcMar>
              <w:top w:w="15" w:type="dxa"/>
              <w:left w:w="15" w:type="dxa"/>
              <w:bottom w:w="0" w:type="dxa"/>
              <w:right w:w="15" w:type="dxa"/>
            </w:tcMar>
            <w:vAlign w:val="center"/>
          </w:tcPr>
          <w:p w14:paraId="423C2FE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深圳市龙华区外国语学校教育集团</w:t>
            </w:r>
          </w:p>
        </w:tc>
        <w:tc>
          <w:tcPr>
            <w:tcW w:w="573" w:type="pct"/>
            <w:noWrap/>
            <w:tcMar>
              <w:top w:w="15" w:type="dxa"/>
              <w:left w:w="15" w:type="dxa"/>
              <w:bottom w:w="0" w:type="dxa"/>
              <w:right w:w="15" w:type="dxa"/>
            </w:tcMar>
            <w:vAlign w:val="center"/>
          </w:tcPr>
          <w:p w14:paraId="6527892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7B71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5812F71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40</w:t>
            </w:r>
          </w:p>
        </w:tc>
        <w:tc>
          <w:tcPr>
            <w:tcW w:w="384" w:type="pct"/>
            <w:noWrap/>
            <w:tcMar>
              <w:top w:w="15" w:type="dxa"/>
              <w:left w:w="15" w:type="dxa"/>
              <w:bottom w:w="0" w:type="dxa"/>
              <w:right w:w="15" w:type="dxa"/>
            </w:tcMar>
            <w:vAlign w:val="center"/>
          </w:tcPr>
          <w:p w14:paraId="3601B38B">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60437A1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传统剪纸文化与现代AI技术的融合创新</w:t>
            </w:r>
          </w:p>
        </w:tc>
        <w:tc>
          <w:tcPr>
            <w:tcW w:w="447" w:type="pct"/>
            <w:noWrap/>
            <w:tcMar>
              <w:top w:w="15" w:type="dxa"/>
              <w:left w:w="15" w:type="dxa"/>
              <w:bottom w:w="0" w:type="dxa"/>
              <w:right w:w="15" w:type="dxa"/>
            </w:tcMar>
            <w:vAlign w:val="center"/>
          </w:tcPr>
          <w:p w14:paraId="3C2DC35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卜兴兰</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易文琪</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肖璇</w:t>
            </w:r>
          </w:p>
        </w:tc>
        <w:tc>
          <w:tcPr>
            <w:tcW w:w="1348" w:type="pct"/>
            <w:noWrap/>
            <w:tcMar>
              <w:top w:w="15" w:type="dxa"/>
              <w:left w:w="15" w:type="dxa"/>
              <w:bottom w:w="0" w:type="dxa"/>
              <w:right w:w="15" w:type="dxa"/>
            </w:tcMar>
            <w:vAlign w:val="center"/>
          </w:tcPr>
          <w:p w14:paraId="03CFEED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深圳市龙华区同胜学校</w:t>
            </w:r>
          </w:p>
        </w:tc>
        <w:tc>
          <w:tcPr>
            <w:tcW w:w="573" w:type="pct"/>
            <w:noWrap/>
            <w:tcMar>
              <w:top w:w="15" w:type="dxa"/>
              <w:left w:w="15" w:type="dxa"/>
              <w:bottom w:w="0" w:type="dxa"/>
              <w:right w:w="15" w:type="dxa"/>
            </w:tcMar>
            <w:vAlign w:val="center"/>
          </w:tcPr>
          <w:p w14:paraId="3571189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18F0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436AF53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41</w:t>
            </w:r>
          </w:p>
        </w:tc>
        <w:tc>
          <w:tcPr>
            <w:tcW w:w="384" w:type="pct"/>
            <w:noWrap/>
            <w:tcMar>
              <w:top w:w="15" w:type="dxa"/>
              <w:left w:w="15" w:type="dxa"/>
              <w:bottom w:w="0" w:type="dxa"/>
              <w:right w:w="15" w:type="dxa"/>
            </w:tcMar>
            <w:vAlign w:val="center"/>
          </w:tcPr>
          <w:p w14:paraId="3C763DCC">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6B24BB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数智赋能 AI助学</w:t>
            </w:r>
          </w:p>
        </w:tc>
        <w:tc>
          <w:tcPr>
            <w:tcW w:w="447" w:type="pct"/>
            <w:noWrap/>
            <w:tcMar>
              <w:top w:w="15" w:type="dxa"/>
              <w:left w:w="15" w:type="dxa"/>
              <w:bottom w:w="0" w:type="dxa"/>
              <w:right w:w="15" w:type="dxa"/>
            </w:tcMar>
            <w:vAlign w:val="center"/>
          </w:tcPr>
          <w:p w14:paraId="5A32D9A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赖碧思</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郝丽娜</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邱紫薇</w:t>
            </w:r>
          </w:p>
        </w:tc>
        <w:tc>
          <w:tcPr>
            <w:tcW w:w="1348" w:type="pct"/>
            <w:noWrap/>
            <w:tcMar>
              <w:top w:w="15" w:type="dxa"/>
              <w:left w:w="15" w:type="dxa"/>
              <w:bottom w:w="0" w:type="dxa"/>
              <w:right w:w="15" w:type="dxa"/>
            </w:tcMar>
            <w:vAlign w:val="center"/>
          </w:tcPr>
          <w:p w14:paraId="3D88CBF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深圳市龙华区福城实验学校</w:t>
            </w:r>
          </w:p>
        </w:tc>
        <w:tc>
          <w:tcPr>
            <w:tcW w:w="573" w:type="pct"/>
            <w:noWrap/>
            <w:tcMar>
              <w:top w:w="15" w:type="dxa"/>
              <w:left w:w="15" w:type="dxa"/>
              <w:bottom w:w="0" w:type="dxa"/>
              <w:right w:w="15" w:type="dxa"/>
            </w:tcMar>
            <w:vAlign w:val="center"/>
          </w:tcPr>
          <w:p w14:paraId="0162B70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7857D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71F9499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42</w:t>
            </w:r>
          </w:p>
        </w:tc>
        <w:tc>
          <w:tcPr>
            <w:tcW w:w="384" w:type="pct"/>
            <w:noWrap/>
            <w:tcMar>
              <w:top w:w="15" w:type="dxa"/>
              <w:left w:w="15" w:type="dxa"/>
              <w:bottom w:w="0" w:type="dxa"/>
              <w:right w:w="15" w:type="dxa"/>
            </w:tcMar>
            <w:vAlign w:val="center"/>
          </w:tcPr>
          <w:p w14:paraId="2AD3065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A82E2E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我的体测训练计划</w:t>
            </w:r>
          </w:p>
        </w:tc>
        <w:tc>
          <w:tcPr>
            <w:tcW w:w="447" w:type="pct"/>
            <w:noWrap/>
            <w:tcMar>
              <w:top w:w="15" w:type="dxa"/>
              <w:left w:w="15" w:type="dxa"/>
              <w:bottom w:w="0" w:type="dxa"/>
              <w:right w:w="15" w:type="dxa"/>
            </w:tcMar>
            <w:vAlign w:val="center"/>
          </w:tcPr>
          <w:p w14:paraId="6661282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康乃月</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王凤</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陈淑琪</w:t>
            </w:r>
          </w:p>
        </w:tc>
        <w:tc>
          <w:tcPr>
            <w:tcW w:w="1348" w:type="pct"/>
            <w:noWrap/>
            <w:tcMar>
              <w:top w:w="15" w:type="dxa"/>
              <w:left w:w="15" w:type="dxa"/>
              <w:bottom w:w="0" w:type="dxa"/>
              <w:right w:w="15" w:type="dxa"/>
            </w:tcMar>
            <w:vAlign w:val="center"/>
          </w:tcPr>
          <w:p w14:paraId="3EF818D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深圳市龙华区清泉外国语学校</w:t>
            </w:r>
          </w:p>
        </w:tc>
        <w:tc>
          <w:tcPr>
            <w:tcW w:w="573" w:type="pct"/>
            <w:noWrap/>
            <w:tcMar>
              <w:top w:w="15" w:type="dxa"/>
              <w:left w:w="15" w:type="dxa"/>
              <w:bottom w:w="0" w:type="dxa"/>
              <w:right w:w="15" w:type="dxa"/>
            </w:tcMar>
            <w:vAlign w:val="center"/>
          </w:tcPr>
          <w:p w14:paraId="0ECEEDA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36EC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92F722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43</w:t>
            </w:r>
          </w:p>
        </w:tc>
        <w:tc>
          <w:tcPr>
            <w:tcW w:w="384" w:type="pct"/>
            <w:noWrap/>
            <w:tcMar>
              <w:top w:w="15" w:type="dxa"/>
              <w:left w:w="15" w:type="dxa"/>
              <w:bottom w:w="0" w:type="dxa"/>
              <w:right w:w="15" w:type="dxa"/>
            </w:tcMar>
            <w:vAlign w:val="center"/>
          </w:tcPr>
          <w:p w14:paraId="39120FCC">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1A226A9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让资源再生</w:t>
            </w:r>
          </w:p>
        </w:tc>
        <w:tc>
          <w:tcPr>
            <w:tcW w:w="447" w:type="pct"/>
            <w:noWrap/>
            <w:tcMar>
              <w:top w:w="15" w:type="dxa"/>
              <w:left w:w="15" w:type="dxa"/>
              <w:bottom w:w="0" w:type="dxa"/>
              <w:right w:w="15" w:type="dxa"/>
            </w:tcMar>
            <w:vAlign w:val="center"/>
          </w:tcPr>
          <w:p w14:paraId="7B00CF5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姜羽</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林婷婷</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欧阳王祺</w:t>
            </w:r>
          </w:p>
        </w:tc>
        <w:tc>
          <w:tcPr>
            <w:tcW w:w="1348" w:type="pct"/>
            <w:noWrap/>
            <w:tcMar>
              <w:top w:w="15" w:type="dxa"/>
              <w:left w:w="15" w:type="dxa"/>
              <w:bottom w:w="0" w:type="dxa"/>
              <w:right w:w="15" w:type="dxa"/>
            </w:tcMar>
            <w:vAlign w:val="center"/>
          </w:tcPr>
          <w:p w14:paraId="25FA1CF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深圳市龙华区松和小学</w:t>
            </w:r>
          </w:p>
        </w:tc>
        <w:tc>
          <w:tcPr>
            <w:tcW w:w="573" w:type="pct"/>
            <w:noWrap/>
            <w:tcMar>
              <w:top w:w="15" w:type="dxa"/>
              <w:left w:w="15" w:type="dxa"/>
              <w:bottom w:w="0" w:type="dxa"/>
              <w:right w:w="15" w:type="dxa"/>
            </w:tcMar>
            <w:vAlign w:val="center"/>
          </w:tcPr>
          <w:p w14:paraId="0C93EBA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699A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164E1F6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44</w:t>
            </w:r>
          </w:p>
        </w:tc>
        <w:tc>
          <w:tcPr>
            <w:tcW w:w="384" w:type="pct"/>
            <w:noWrap/>
            <w:tcMar>
              <w:top w:w="15" w:type="dxa"/>
              <w:left w:w="15" w:type="dxa"/>
              <w:bottom w:w="0" w:type="dxa"/>
              <w:right w:w="15" w:type="dxa"/>
            </w:tcMar>
            <w:vAlign w:val="center"/>
          </w:tcPr>
          <w:p w14:paraId="3455E43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53E0EFF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AI赋能儿童节礼包的“输出为本”教育实践</w:t>
            </w:r>
          </w:p>
        </w:tc>
        <w:tc>
          <w:tcPr>
            <w:tcW w:w="447" w:type="pct"/>
            <w:noWrap/>
            <w:tcMar>
              <w:top w:w="15" w:type="dxa"/>
              <w:left w:w="15" w:type="dxa"/>
              <w:bottom w:w="0" w:type="dxa"/>
              <w:right w:w="15" w:type="dxa"/>
            </w:tcMar>
            <w:vAlign w:val="center"/>
          </w:tcPr>
          <w:p w14:paraId="07F26D9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黎燕</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李罗平</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谢怀玉</w:t>
            </w:r>
          </w:p>
        </w:tc>
        <w:tc>
          <w:tcPr>
            <w:tcW w:w="1348" w:type="pct"/>
            <w:noWrap/>
            <w:tcMar>
              <w:top w:w="15" w:type="dxa"/>
              <w:left w:w="15" w:type="dxa"/>
              <w:bottom w:w="0" w:type="dxa"/>
              <w:right w:w="15" w:type="dxa"/>
            </w:tcMar>
            <w:vAlign w:val="center"/>
          </w:tcPr>
          <w:p w14:paraId="44AABF9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深圳市龙华区福城实验学校</w:t>
            </w:r>
          </w:p>
        </w:tc>
        <w:tc>
          <w:tcPr>
            <w:tcW w:w="573" w:type="pct"/>
            <w:noWrap/>
            <w:tcMar>
              <w:top w:w="15" w:type="dxa"/>
              <w:left w:w="15" w:type="dxa"/>
              <w:bottom w:w="0" w:type="dxa"/>
              <w:right w:w="15" w:type="dxa"/>
            </w:tcMar>
            <w:vAlign w:val="center"/>
          </w:tcPr>
          <w:p w14:paraId="6CA69F8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3B398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3859D21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45</w:t>
            </w:r>
          </w:p>
        </w:tc>
        <w:tc>
          <w:tcPr>
            <w:tcW w:w="384" w:type="pct"/>
            <w:noWrap/>
            <w:tcMar>
              <w:top w:w="15" w:type="dxa"/>
              <w:left w:w="15" w:type="dxa"/>
              <w:bottom w:w="0" w:type="dxa"/>
              <w:right w:w="15" w:type="dxa"/>
            </w:tcMar>
            <w:vAlign w:val="center"/>
          </w:tcPr>
          <w:p w14:paraId="7CCA73EC">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FF18C0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智能技术集群赋能的小学科学项目式学习——“电路”单元创新实践</w:t>
            </w:r>
          </w:p>
        </w:tc>
        <w:tc>
          <w:tcPr>
            <w:tcW w:w="447" w:type="pct"/>
            <w:noWrap/>
            <w:tcMar>
              <w:top w:w="15" w:type="dxa"/>
              <w:left w:w="15" w:type="dxa"/>
              <w:bottom w:w="0" w:type="dxa"/>
              <w:right w:w="15" w:type="dxa"/>
            </w:tcMar>
            <w:vAlign w:val="center"/>
          </w:tcPr>
          <w:p w14:paraId="14C1569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谭咏竹</w:t>
            </w:r>
          </w:p>
        </w:tc>
        <w:tc>
          <w:tcPr>
            <w:tcW w:w="1348" w:type="pct"/>
            <w:noWrap/>
            <w:tcMar>
              <w:top w:w="15" w:type="dxa"/>
              <w:left w:w="15" w:type="dxa"/>
              <w:bottom w:w="0" w:type="dxa"/>
              <w:right w:w="15" w:type="dxa"/>
            </w:tcMar>
            <w:vAlign w:val="center"/>
          </w:tcPr>
          <w:p w14:paraId="629CED8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深圳市龙华区龙为小学</w:t>
            </w:r>
          </w:p>
        </w:tc>
        <w:tc>
          <w:tcPr>
            <w:tcW w:w="573" w:type="pct"/>
            <w:noWrap/>
            <w:tcMar>
              <w:top w:w="15" w:type="dxa"/>
              <w:left w:w="15" w:type="dxa"/>
              <w:bottom w:w="0" w:type="dxa"/>
              <w:right w:w="15" w:type="dxa"/>
            </w:tcMar>
            <w:vAlign w:val="center"/>
          </w:tcPr>
          <w:p w14:paraId="1989144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1DB79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FF30FF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46</w:t>
            </w:r>
          </w:p>
        </w:tc>
        <w:tc>
          <w:tcPr>
            <w:tcW w:w="384" w:type="pct"/>
            <w:noWrap/>
            <w:tcMar>
              <w:top w:w="15" w:type="dxa"/>
              <w:left w:w="15" w:type="dxa"/>
              <w:bottom w:w="0" w:type="dxa"/>
              <w:right w:w="15" w:type="dxa"/>
            </w:tcMar>
            <w:vAlign w:val="center"/>
          </w:tcPr>
          <w:p w14:paraId="72A4BD7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1B3876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多种形式跑与游戏</w:t>
            </w:r>
          </w:p>
        </w:tc>
        <w:tc>
          <w:tcPr>
            <w:tcW w:w="447" w:type="pct"/>
            <w:noWrap/>
            <w:tcMar>
              <w:top w:w="15" w:type="dxa"/>
              <w:left w:w="15" w:type="dxa"/>
              <w:bottom w:w="0" w:type="dxa"/>
              <w:right w:w="15" w:type="dxa"/>
            </w:tcMar>
            <w:vAlign w:val="center"/>
          </w:tcPr>
          <w:p w14:paraId="3BFEBE7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林琳</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刘赵磊</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周慧萍</w:t>
            </w:r>
          </w:p>
        </w:tc>
        <w:tc>
          <w:tcPr>
            <w:tcW w:w="1348" w:type="pct"/>
            <w:noWrap/>
            <w:tcMar>
              <w:top w:w="15" w:type="dxa"/>
              <w:left w:w="15" w:type="dxa"/>
              <w:bottom w:w="0" w:type="dxa"/>
              <w:right w:w="15" w:type="dxa"/>
            </w:tcMar>
            <w:vAlign w:val="center"/>
          </w:tcPr>
          <w:p w14:paraId="1DD7DED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深圳市龙华区和平实验小学</w:t>
            </w:r>
          </w:p>
        </w:tc>
        <w:tc>
          <w:tcPr>
            <w:tcW w:w="573" w:type="pct"/>
            <w:noWrap/>
            <w:tcMar>
              <w:top w:w="15" w:type="dxa"/>
              <w:left w:w="15" w:type="dxa"/>
              <w:bottom w:w="0" w:type="dxa"/>
              <w:right w:w="15" w:type="dxa"/>
            </w:tcMar>
            <w:vAlign w:val="center"/>
          </w:tcPr>
          <w:p w14:paraId="3C00BE6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56BBD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AD936B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47</w:t>
            </w:r>
          </w:p>
        </w:tc>
        <w:tc>
          <w:tcPr>
            <w:tcW w:w="384" w:type="pct"/>
            <w:noWrap/>
            <w:tcMar>
              <w:top w:w="15" w:type="dxa"/>
              <w:left w:w="15" w:type="dxa"/>
              <w:bottom w:w="0" w:type="dxa"/>
              <w:right w:w="15" w:type="dxa"/>
            </w:tcMar>
            <w:vAlign w:val="center"/>
          </w:tcPr>
          <w:p w14:paraId="4A09426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4508DC5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校园植物AI大侦探</w:t>
            </w:r>
          </w:p>
        </w:tc>
        <w:tc>
          <w:tcPr>
            <w:tcW w:w="447" w:type="pct"/>
            <w:noWrap/>
            <w:tcMar>
              <w:top w:w="15" w:type="dxa"/>
              <w:left w:w="15" w:type="dxa"/>
              <w:bottom w:w="0" w:type="dxa"/>
              <w:right w:w="15" w:type="dxa"/>
            </w:tcMar>
            <w:vAlign w:val="center"/>
          </w:tcPr>
          <w:p w14:paraId="236932B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巫惠娥</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陈婷婷</w:t>
            </w:r>
          </w:p>
        </w:tc>
        <w:tc>
          <w:tcPr>
            <w:tcW w:w="1348" w:type="pct"/>
            <w:noWrap/>
            <w:tcMar>
              <w:top w:w="15" w:type="dxa"/>
              <w:left w:w="15" w:type="dxa"/>
              <w:bottom w:w="0" w:type="dxa"/>
              <w:right w:w="15" w:type="dxa"/>
            </w:tcMar>
            <w:vAlign w:val="center"/>
          </w:tcPr>
          <w:p w14:paraId="076C6FB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深圳市坪山区坪山中心小学</w:t>
            </w:r>
          </w:p>
        </w:tc>
        <w:tc>
          <w:tcPr>
            <w:tcW w:w="573" w:type="pct"/>
            <w:noWrap/>
            <w:tcMar>
              <w:top w:w="15" w:type="dxa"/>
              <w:left w:w="15" w:type="dxa"/>
              <w:bottom w:w="0" w:type="dxa"/>
              <w:right w:w="15" w:type="dxa"/>
            </w:tcMar>
            <w:vAlign w:val="center"/>
          </w:tcPr>
          <w:p w14:paraId="1FD4667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坪山区</w:t>
            </w:r>
          </w:p>
        </w:tc>
      </w:tr>
      <w:tr w14:paraId="0325D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305C63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48</w:t>
            </w:r>
          </w:p>
        </w:tc>
        <w:tc>
          <w:tcPr>
            <w:tcW w:w="384" w:type="pct"/>
            <w:noWrap/>
            <w:tcMar>
              <w:top w:w="15" w:type="dxa"/>
              <w:left w:w="15" w:type="dxa"/>
              <w:bottom w:w="0" w:type="dxa"/>
              <w:right w:w="15" w:type="dxa"/>
            </w:tcMar>
            <w:vAlign w:val="center"/>
          </w:tcPr>
          <w:p w14:paraId="15899B7C">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D948AC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中流砥柱</w:t>
            </w:r>
          </w:p>
        </w:tc>
        <w:tc>
          <w:tcPr>
            <w:tcW w:w="447" w:type="pct"/>
            <w:noWrap/>
            <w:tcMar>
              <w:top w:w="15" w:type="dxa"/>
              <w:left w:w="15" w:type="dxa"/>
              <w:bottom w:w="0" w:type="dxa"/>
              <w:right w:w="15" w:type="dxa"/>
            </w:tcMar>
            <w:vAlign w:val="center"/>
          </w:tcPr>
          <w:p w14:paraId="2D73748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杨毓</w:t>
            </w:r>
          </w:p>
        </w:tc>
        <w:tc>
          <w:tcPr>
            <w:tcW w:w="1348" w:type="pct"/>
            <w:noWrap/>
            <w:tcMar>
              <w:top w:w="15" w:type="dxa"/>
              <w:left w:w="15" w:type="dxa"/>
              <w:bottom w:w="0" w:type="dxa"/>
              <w:right w:w="15" w:type="dxa"/>
            </w:tcMar>
            <w:vAlign w:val="center"/>
          </w:tcPr>
          <w:p w14:paraId="31804D0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深圳市坪山区马峦小学</w:t>
            </w:r>
          </w:p>
        </w:tc>
        <w:tc>
          <w:tcPr>
            <w:tcW w:w="573" w:type="pct"/>
            <w:noWrap/>
            <w:tcMar>
              <w:top w:w="15" w:type="dxa"/>
              <w:left w:w="15" w:type="dxa"/>
              <w:bottom w:w="0" w:type="dxa"/>
              <w:right w:w="15" w:type="dxa"/>
            </w:tcMar>
            <w:vAlign w:val="center"/>
          </w:tcPr>
          <w:p w14:paraId="22E81C8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坪山区</w:t>
            </w:r>
          </w:p>
        </w:tc>
      </w:tr>
      <w:tr w14:paraId="2B2D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6C89E1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49</w:t>
            </w:r>
          </w:p>
        </w:tc>
        <w:tc>
          <w:tcPr>
            <w:tcW w:w="384" w:type="pct"/>
            <w:noWrap/>
            <w:tcMar>
              <w:top w:w="15" w:type="dxa"/>
              <w:left w:w="15" w:type="dxa"/>
              <w:bottom w:w="0" w:type="dxa"/>
              <w:right w:w="15" w:type="dxa"/>
            </w:tcMar>
            <w:vAlign w:val="center"/>
          </w:tcPr>
          <w:p w14:paraId="5AF289E7">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F0B526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让机器认识花</w:t>
            </w:r>
          </w:p>
        </w:tc>
        <w:tc>
          <w:tcPr>
            <w:tcW w:w="447" w:type="pct"/>
            <w:noWrap/>
            <w:tcMar>
              <w:top w:w="15" w:type="dxa"/>
              <w:left w:w="15" w:type="dxa"/>
              <w:bottom w:w="0" w:type="dxa"/>
              <w:right w:w="15" w:type="dxa"/>
            </w:tcMar>
            <w:vAlign w:val="center"/>
          </w:tcPr>
          <w:p w14:paraId="4BD173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姜欣静</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覃春</w:t>
            </w:r>
          </w:p>
        </w:tc>
        <w:tc>
          <w:tcPr>
            <w:tcW w:w="1348" w:type="pct"/>
            <w:noWrap/>
            <w:tcMar>
              <w:top w:w="15" w:type="dxa"/>
              <w:left w:w="15" w:type="dxa"/>
              <w:bottom w:w="0" w:type="dxa"/>
              <w:right w:w="15" w:type="dxa"/>
            </w:tcMar>
            <w:vAlign w:val="center"/>
          </w:tcPr>
          <w:p w14:paraId="3EAB03D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深圳市坪山区锦绣实验学校</w:t>
            </w:r>
          </w:p>
        </w:tc>
        <w:tc>
          <w:tcPr>
            <w:tcW w:w="573" w:type="pct"/>
            <w:noWrap/>
            <w:tcMar>
              <w:top w:w="15" w:type="dxa"/>
              <w:left w:w="15" w:type="dxa"/>
              <w:bottom w:w="0" w:type="dxa"/>
              <w:right w:w="15" w:type="dxa"/>
            </w:tcMar>
            <w:vAlign w:val="center"/>
          </w:tcPr>
          <w:p w14:paraId="23B2D2E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坪山区</w:t>
            </w:r>
          </w:p>
        </w:tc>
      </w:tr>
      <w:tr w14:paraId="6B8A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4B46CA0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50</w:t>
            </w:r>
          </w:p>
        </w:tc>
        <w:tc>
          <w:tcPr>
            <w:tcW w:w="384" w:type="pct"/>
            <w:noWrap/>
            <w:tcMar>
              <w:top w:w="15" w:type="dxa"/>
              <w:left w:w="15" w:type="dxa"/>
              <w:bottom w:w="0" w:type="dxa"/>
              <w:right w:w="15" w:type="dxa"/>
            </w:tcMar>
            <w:vAlign w:val="center"/>
          </w:tcPr>
          <w:p w14:paraId="104F026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0F6D363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AI赋能现代诗歌创新教学探索</w:t>
            </w:r>
          </w:p>
        </w:tc>
        <w:tc>
          <w:tcPr>
            <w:tcW w:w="447" w:type="pct"/>
            <w:noWrap/>
            <w:tcMar>
              <w:top w:w="15" w:type="dxa"/>
              <w:left w:w="15" w:type="dxa"/>
              <w:bottom w:w="0" w:type="dxa"/>
              <w:right w:w="15" w:type="dxa"/>
            </w:tcMar>
            <w:vAlign w:val="center"/>
          </w:tcPr>
          <w:p w14:paraId="1F62C63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张丽敏</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徐毅</w:t>
            </w:r>
          </w:p>
        </w:tc>
        <w:tc>
          <w:tcPr>
            <w:tcW w:w="1348" w:type="pct"/>
            <w:noWrap/>
            <w:tcMar>
              <w:top w:w="15" w:type="dxa"/>
              <w:left w:w="15" w:type="dxa"/>
              <w:bottom w:w="0" w:type="dxa"/>
              <w:right w:w="15" w:type="dxa"/>
            </w:tcMar>
            <w:vAlign w:val="center"/>
          </w:tcPr>
          <w:p w14:paraId="0A481AD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深圳市光明区光明小学</w:t>
            </w:r>
          </w:p>
        </w:tc>
        <w:tc>
          <w:tcPr>
            <w:tcW w:w="573" w:type="pct"/>
            <w:noWrap/>
            <w:tcMar>
              <w:top w:w="15" w:type="dxa"/>
              <w:left w:w="15" w:type="dxa"/>
              <w:bottom w:w="0" w:type="dxa"/>
              <w:right w:w="15" w:type="dxa"/>
            </w:tcMar>
            <w:vAlign w:val="center"/>
          </w:tcPr>
          <w:p w14:paraId="34F409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r w14:paraId="0589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7CC245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51</w:t>
            </w:r>
          </w:p>
        </w:tc>
        <w:tc>
          <w:tcPr>
            <w:tcW w:w="384" w:type="pct"/>
            <w:noWrap/>
            <w:tcMar>
              <w:top w:w="15" w:type="dxa"/>
              <w:left w:w="15" w:type="dxa"/>
              <w:bottom w:w="0" w:type="dxa"/>
              <w:right w:w="15" w:type="dxa"/>
            </w:tcMar>
            <w:vAlign w:val="center"/>
          </w:tcPr>
          <w:p w14:paraId="1AD1BB6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389B6E4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生成式AI赋能RISE教学模式——以A Flying Machine为例</w:t>
            </w:r>
          </w:p>
        </w:tc>
        <w:tc>
          <w:tcPr>
            <w:tcW w:w="447" w:type="pct"/>
            <w:noWrap/>
            <w:tcMar>
              <w:top w:w="15" w:type="dxa"/>
              <w:left w:w="15" w:type="dxa"/>
              <w:bottom w:w="0" w:type="dxa"/>
              <w:right w:w="15" w:type="dxa"/>
            </w:tcMar>
            <w:vAlign w:val="center"/>
          </w:tcPr>
          <w:p w14:paraId="365DE70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倪萍</w:t>
            </w:r>
          </w:p>
        </w:tc>
        <w:tc>
          <w:tcPr>
            <w:tcW w:w="1348" w:type="pct"/>
            <w:noWrap/>
            <w:tcMar>
              <w:top w:w="15" w:type="dxa"/>
              <w:left w:w="15" w:type="dxa"/>
              <w:bottom w:w="0" w:type="dxa"/>
              <w:right w:w="15" w:type="dxa"/>
            </w:tcMar>
            <w:vAlign w:val="center"/>
          </w:tcPr>
          <w:p w14:paraId="0A083E1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深圳市光明区百花实验学校</w:t>
            </w:r>
          </w:p>
        </w:tc>
        <w:tc>
          <w:tcPr>
            <w:tcW w:w="573" w:type="pct"/>
            <w:noWrap/>
            <w:tcMar>
              <w:top w:w="15" w:type="dxa"/>
              <w:left w:w="15" w:type="dxa"/>
              <w:bottom w:w="0" w:type="dxa"/>
              <w:right w:w="15" w:type="dxa"/>
            </w:tcMar>
            <w:vAlign w:val="center"/>
          </w:tcPr>
          <w:p w14:paraId="2611472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r w14:paraId="5159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1CD6525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52</w:t>
            </w:r>
          </w:p>
        </w:tc>
        <w:tc>
          <w:tcPr>
            <w:tcW w:w="384" w:type="pct"/>
            <w:noWrap/>
            <w:tcMar>
              <w:top w:w="15" w:type="dxa"/>
              <w:left w:w="15" w:type="dxa"/>
              <w:bottom w:w="0" w:type="dxa"/>
              <w:right w:w="15" w:type="dxa"/>
            </w:tcMar>
            <w:vAlign w:val="center"/>
          </w:tcPr>
          <w:p w14:paraId="41156A16">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5F0AEB7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AI赋能下的音乐欣赏课《在中亚细亚草原上》</w:t>
            </w:r>
          </w:p>
        </w:tc>
        <w:tc>
          <w:tcPr>
            <w:tcW w:w="447" w:type="pct"/>
            <w:noWrap/>
            <w:tcMar>
              <w:top w:w="15" w:type="dxa"/>
              <w:left w:w="15" w:type="dxa"/>
              <w:bottom w:w="0" w:type="dxa"/>
              <w:right w:w="15" w:type="dxa"/>
            </w:tcMar>
            <w:vAlign w:val="center"/>
          </w:tcPr>
          <w:p w14:paraId="5EB0583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刘茗</w:t>
            </w:r>
          </w:p>
        </w:tc>
        <w:tc>
          <w:tcPr>
            <w:tcW w:w="1348" w:type="pct"/>
            <w:noWrap/>
            <w:tcMar>
              <w:top w:w="15" w:type="dxa"/>
              <w:left w:w="15" w:type="dxa"/>
              <w:bottom w:w="0" w:type="dxa"/>
              <w:right w:w="15" w:type="dxa"/>
            </w:tcMar>
            <w:vAlign w:val="center"/>
          </w:tcPr>
          <w:p w14:paraId="7337BF0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人大附中深圳学校</w:t>
            </w:r>
          </w:p>
        </w:tc>
        <w:tc>
          <w:tcPr>
            <w:tcW w:w="573" w:type="pct"/>
            <w:noWrap/>
            <w:tcMar>
              <w:top w:w="15" w:type="dxa"/>
              <w:left w:w="15" w:type="dxa"/>
              <w:bottom w:w="0" w:type="dxa"/>
              <w:right w:w="15" w:type="dxa"/>
            </w:tcMar>
            <w:vAlign w:val="center"/>
          </w:tcPr>
          <w:p w14:paraId="602C266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大鹏新区</w:t>
            </w:r>
          </w:p>
        </w:tc>
      </w:tr>
      <w:tr w14:paraId="6CF60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92D267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53</w:t>
            </w:r>
          </w:p>
        </w:tc>
        <w:tc>
          <w:tcPr>
            <w:tcW w:w="384" w:type="pct"/>
            <w:noWrap/>
            <w:tcMar>
              <w:top w:w="15" w:type="dxa"/>
              <w:left w:w="15" w:type="dxa"/>
              <w:bottom w:w="0" w:type="dxa"/>
              <w:right w:w="15" w:type="dxa"/>
            </w:tcMar>
            <w:vAlign w:val="center"/>
          </w:tcPr>
          <w:p w14:paraId="7EB5B3C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小学</w:t>
            </w:r>
          </w:p>
        </w:tc>
        <w:tc>
          <w:tcPr>
            <w:tcW w:w="1917" w:type="pct"/>
            <w:noWrap/>
            <w:tcMar>
              <w:top w:w="15" w:type="dxa"/>
              <w:left w:w="15" w:type="dxa"/>
              <w:bottom w:w="0" w:type="dxa"/>
              <w:right w:w="15" w:type="dxa"/>
            </w:tcMar>
            <w:vAlign w:val="center"/>
          </w:tcPr>
          <w:p w14:paraId="26A75B7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Froggy’s new job</w:t>
            </w:r>
          </w:p>
        </w:tc>
        <w:tc>
          <w:tcPr>
            <w:tcW w:w="447" w:type="pct"/>
            <w:noWrap/>
            <w:tcMar>
              <w:top w:w="15" w:type="dxa"/>
              <w:left w:w="15" w:type="dxa"/>
              <w:bottom w:w="0" w:type="dxa"/>
              <w:right w:w="15" w:type="dxa"/>
            </w:tcMar>
            <w:vAlign w:val="center"/>
          </w:tcPr>
          <w:p w14:paraId="4A1F8D2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赵乐</w:t>
            </w:r>
          </w:p>
        </w:tc>
        <w:tc>
          <w:tcPr>
            <w:tcW w:w="1348" w:type="pct"/>
            <w:noWrap/>
            <w:tcMar>
              <w:top w:w="15" w:type="dxa"/>
              <w:left w:w="15" w:type="dxa"/>
              <w:bottom w:w="0" w:type="dxa"/>
              <w:right w:w="15" w:type="dxa"/>
            </w:tcMar>
            <w:vAlign w:val="center"/>
          </w:tcPr>
          <w:p w14:paraId="466AFA1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深圳市大鹏新区葵涌中心小学</w:t>
            </w:r>
          </w:p>
        </w:tc>
        <w:tc>
          <w:tcPr>
            <w:tcW w:w="573" w:type="pct"/>
            <w:noWrap/>
            <w:tcMar>
              <w:top w:w="15" w:type="dxa"/>
              <w:left w:w="15" w:type="dxa"/>
              <w:bottom w:w="0" w:type="dxa"/>
              <w:right w:w="15" w:type="dxa"/>
            </w:tcMar>
            <w:vAlign w:val="center"/>
          </w:tcPr>
          <w:p w14:paraId="0056ED7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大鹏新区</w:t>
            </w:r>
          </w:p>
        </w:tc>
      </w:tr>
      <w:tr w14:paraId="317C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43B5391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54</w:t>
            </w:r>
          </w:p>
        </w:tc>
        <w:tc>
          <w:tcPr>
            <w:tcW w:w="384" w:type="pct"/>
            <w:noWrap/>
            <w:tcMar>
              <w:top w:w="15" w:type="dxa"/>
              <w:left w:w="15" w:type="dxa"/>
              <w:bottom w:w="0" w:type="dxa"/>
              <w:right w:w="15" w:type="dxa"/>
            </w:tcMar>
            <w:vAlign w:val="center"/>
          </w:tcPr>
          <w:p w14:paraId="01053884">
            <w:pPr>
              <w:keepNext w:val="0"/>
              <w:keepLines w:val="0"/>
              <w:widowControl/>
              <w:numPr>
                <w:ilvl w:val="0"/>
                <w:numId w:val="0"/>
              </w:numPr>
              <w:ind w:left="0" w:leftChars="0" w:right="0" w:rightChars="0" w:firstLine="0" w:firstLineChars="0"/>
              <w:jc w:val="center"/>
              <w:rPr>
                <w:rFonts w:hint="default"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C785DB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跳绳提高及综合体能训练</w:t>
            </w:r>
          </w:p>
        </w:tc>
        <w:tc>
          <w:tcPr>
            <w:tcW w:w="447" w:type="pct"/>
            <w:noWrap/>
            <w:tcMar>
              <w:top w:w="15" w:type="dxa"/>
              <w:left w:w="15" w:type="dxa"/>
              <w:bottom w:w="0" w:type="dxa"/>
              <w:right w:w="15" w:type="dxa"/>
            </w:tcMar>
            <w:vAlign w:val="center"/>
          </w:tcPr>
          <w:p w14:paraId="086ED75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孙波</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周昊天</w:t>
            </w:r>
          </w:p>
        </w:tc>
        <w:tc>
          <w:tcPr>
            <w:tcW w:w="1348" w:type="pct"/>
            <w:noWrap/>
            <w:tcMar>
              <w:top w:w="15" w:type="dxa"/>
              <w:left w:w="15" w:type="dxa"/>
              <w:bottom w:w="0" w:type="dxa"/>
              <w:right w:w="15" w:type="dxa"/>
            </w:tcMar>
            <w:vAlign w:val="center"/>
          </w:tcPr>
          <w:p w14:paraId="01F2C95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深圳大学附属中学</w:t>
            </w:r>
          </w:p>
        </w:tc>
        <w:tc>
          <w:tcPr>
            <w:tcW w:w="573" w:type="pct"/>
            <w:noWrap/>
            <w:tcMar>
              <w:top w:w="15" w:type="dxa"/>
              <w:left w:w="15" w:type="dxa"/>
              <w:bottom w:w="0" w:type="dxa"/>
              <w:right w:w="15" w:type="dxa"/>
            </w:tcMar>
            <w:vAlign w:val="center"/>
          </w:tcPr>
          <w:p w14:paraId="1ADFC2C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市直属</w:t>
            </w:r>
          </w:p>
        </w:tc>
      </w:tr>
      <w:tr w14:paraId="0206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FB24B3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55</w:t>
            </w:r>
          </w:p>
        </w:tc>
        <w:tc>
          <w:tcPr>
            <w:tcW w:w="384" w:type="pct"/>
            <w:noWrap/>
            <w:tcMar>
              <w:top w:w="15" w:type="dxa"/>
              <w:left w:w="15" w:type="dxa"/>
              <w:bottom w:w="0" w:type="dxa"/>
              <w:right w:w="15" w:type="dxa"/>
            </w:tcMar>
            <w:vAlign w:val="center"/>
          </w:tcPr>
          <w:p w14:paraId="1FCA4E2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8394AA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鸟鸣枝头-中华诗教融合课程</w:t>
            </w:r>
          </w:p>
        </w:tc>
        <w:tc>
          <w:tcPr>
            <w:tcW w:w="447" w:type="pct"/>
            <w:noWrap/>
            <w:tcMar>
              <w:top w:w="15" w:type="dxa"/>
              <w:left w:w="15" w:type="dxa"/>
              <w:bottom w:w="0" w:type="dxa"/>
              <w:right w:w="15" w:type="dxa"/>
            </w:tcMar>
            <w:vAlign w:val="center"/>
          </w:tcPr>
          <w:p w14:paraId="50EFA1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全思瑾</w:t>
            </w:r>
          </w:p>
        </w:tc>
        <w:tc>
          <w:tcPr>
            <w:tcW w:w="1348" w:type="pct"/>
            <w:noWrap/>
            <w:tcMar>
              <w:top w:w="15" w:type="dxa"/>
              <w:left w:w="15" w:type="dxa"/>
              <w:bottom w:w="0" w:type="dxa"/>
              <w:right w:w="15" w:type="dxa"/>
            </w:tcMar>
            <w:vAlign w:val="center"/>
          </w:tcPr>
          <w:p w14:paraId="36F5335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深圳中学</w:t>
            </w:r>
          </w:p>
        </w:tc>
        <w:tc>
          <w:tcPr>
            <w:tcW w:w="573" w:type="pct"/>
            <w:noWrap/>
            <w:tcMar>
              <w:top w:w="15" w:type="dxa"/>
              <w:left w:w="15" w:type="dxa"/>
              <w:bottom w:w="0" w:type="dxa"/>
              <w:right w:w="15" w:type="dxa"/>
            </w:tcMar>
            <w:vAlign w:val="center"/>
          </w:tcPr>
          <w:p w14:paraId="1719028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市直属</w:t>
            </w:r>
          </w:p>
        </w:tc>
      </w:tr>
      <w:tr w14:paraId="76D97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7BA907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56</w:t>
            </w:r>
          </w:p>
        </w:tc>
        <w:tc>
          <w:tcPr>
            <w:tcW w:w="384" w:type="pct"/>
            <w:noWrap/>
            <w:tcMar>
              <w:top w:w="15" w:type="dxa"/>
              <w:left w:w="15" w:type="dxa"/>
              <w:bottom w:w="0" w:type="dxa"/>
              <w:right w:w="15" w:type="dxa"/>
            </w:tcMar>
            <w:vAlign w:val="center"/>
          </w:tcPr>
          <w:p w14:paraId="62ECBFA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33F4CA2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京剧脸谱非遗文化—AI模型应用之旅</w:t>
            </w:r>
          </w:p>
        </w:tc>
        <w:tc>
          <w:tcPr>
            <w:tcW w:w="447" w:type="pct"/>
            <w:noWrap/>
            <w:tcMar>
              <w:top w:w="15" w:type="dxa"/>
              <w:left w:w="15" w:type="dxa"/>
              <w:bottom w:w="0" w:type="dxa"/>
              <w:right w:w="15" w:type="dxa"/>
            </w:tcMar>
            <w:vAlign w:val="center"/>
          </w:tcPr>
          <w:p w14:paraId="330066D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潘金贤</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丁期</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刘金典</w:t>
            </w:r>
          </w:p>
        </w:tc>
        <w:tc>
          <w:tcPr>
            <w:tcW w:w="1348" w:type="pct"/>
            <w:noWrap/>
            <w:tcMar>
              <w:top w:w="15" w:type="dxa"/>
              <w:left w:w="15" w:type="dxa"/>
              <w:bottom w:w="0" w:type="dxa"/>
              <w:right w:w="15" w:type="dxa"/>
            </w:tcMar>
            <w:vAlign w:val="center"/>
          </w:tcPr>
          <w:p w14:paraId="7B54ECB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深圳市东湖中学</w:t>
            </w:r>
          </w:p>
        </w:tc>
        <w:tc>
          <w:tcPr>
            <w:tcW w:w="573" w:type="pct"/>
            <w:noWrap/>
            <w:tcMar>
              <w:top w:w="15" w:type="dxa"/>
              <w:left w:w="15" w:type="dxa"/>
              <w:bottom w:w="0" w:type="dxa"/>
              <w:right w:w="15" w:type="dxa"/>
            </w:tcMar>
            <w:vAlign w:val="center"/>
          </w:tcPr>
          <w:p w14:paraId="3AAA8B4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635FF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1718957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57</w:t>
            </w:r>
          </w:p>
        </w:tc>
        <w:tc>
          <w:tcPr>
            <w:tcW w:w="384" w:type="pct"/>
            <w:noWrap/>
            <w:tcMar>
              <w:top w:w="15" w:type="dxa"/>
              <w:left w:w="15" w:type="dxa"/>
              <w:bottom w:w="0" w:type="dxa"/>
              <w:right w:w="15" w:type="dxa"/>
            </w:tcMar>
            <w:vAlign w:val="center"/>
          </w:tcPr>
          <w:p w14:paraId="3DFE0E8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642D04A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玩转深圳 AI伴我自由行</w:t>
            </w:r>
          </w:p>
        </w:tc>
        <w:tc>
          <w:tcPr>
            <w:tcW w:w="447" w:type="pct"/>
            <w:noWrap/>
            <w:tcMar>
              <w:top w:w="15" w:type="dxa"/>
              <w:left w:w="15" w:type="dxa"/>
              <w:bottom w:w="0" w:type="dxa"/>
              <w:right w:w="15" w:type="dxa"/>
            </w:tcMar>
            <w:vAlign w:val="center"/>
          </w:tcPr>
          <w:p w14:paraId="5FC8474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赵静静</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曾志颖</w:t>
            </w:r>
          </w:p>
        </w:tc>
        <w:tc>
          <w:tcPr>
            <w:tcW w:w="1348" w:type="pct"/>
            <w:noWrap/>
            <w:tcMar>
              <w:top w:w="15" w:type="dxa"/>
              <w:left w:w="15" w:type="dxa"/>
              <w:bottom w:w="0" w:type="dxa"/>
              <w:right w:w="15" w:type="dxa"/>
            </w:tcMar>
            <w:vAlign w:val="center"/>
          </w:tcPr>
          <w:p w14:paraId="6AC2FD1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深圳市罗湖区螺岭湖贝学校</w:t>
            </w:r>
          </w:p>
        </w:tc>
        <w:tc>
          <w:tcPr>
            <w:tcW w:w="573" w:type="pct"/>
            <w:noWrap/>
            <w:tcMar>
              <w:top w:w="15" w:type="dxa"/>
              <w:left w:w="15" w:type="dxa"/>
              <w:bottom w:w="0" w:type="dxa"/>
              <w:right w:w="15" w:type="dxa"/>
            </w:tcMar>
            <w:vAlign w:val="center"/>
          </w:tcPr>
          <w:p w14:paraId="1F2F4D5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58B2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90D98C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58</w:t>
            </w:r>
          </w:p>
        </w:tc>
        <w:tc>
          <w:tcPr>
            <w:tcW w:w="384" w:type="pct"/>
            <w:noWrap/>
            <w:tcMar>
              <w:top w:w="15" w:type="dxa"/>
              <w:left w:w="15" w:type="dxa"/>
              <w:bottom w:w="0" w:type="dxa"/>
              <w:right w:w="15" w:type="dxa"/>
            </w:tcMar>
            <w:vAlign w:val="center"/>
          </w:tcPr>
          <w:p w14:paraId="0C8E8BE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24DDE1E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Unit 3 Trees and us Project：A brochure：Protect Trees: A Call to Action</w:t>
            </w:r>
          </w:p>
        </w:tc>
        <w:tc>
          <w:tcPr>
            <w:tcW w:w="447" w:type="pct"/>
            <w:noWrap/>
            <w:tcMar>
              <w:top w:w="15" w:type="dxa"/>
              <w:left w:w="15" w:type="dxa"/>
              <w:bottom w:w="0" w:type="dxa"/>
              <w:right w:w="15" w:type="dxa"/>
            </w:tcMar>
            <w:vAlign w:val="center"/>
          </w:tcPr>
          <w:p w14:paraId="4D5525F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陈星言</w:t>
            </w:r>
          </w:p>
        </w:tc>
        <w:tc>
          <w:tcPr>
            <w:tcW w:w="1348" w:type="pct"/>
            <w:noWrap/>
            <w:tcMar>
              <w:top w:w="15" w:type="dxa"/>
              <w:left w:w="15" w:type="dxa"/>
              <w:bottom w:w="0" w:type="dxa"/>
              <w:right w:w="15" w:type="dxa"/>
            </w:tcMar>
            <w:vAlign w:val="center"/>
          </w:tcPr>
          <w:p w14:paraId="69F9296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深圳市罗湖外语实验学校</w:t>
            </w:r>
          </w:p>
        </w:tc>
        <w:tc>
          <w:tcPr>
            <w:tcW w:w="573" w:type="pct"/>
            <w:noWrap/>
            <w:tcMar>
              <w:top w:w="15" w:type="dxa"/>
              <w:left w:w="15" w:type="dxa"/>
              <w:bottom w:w="0" w:type="dxa"/>
              <w:right w:w="15" w:type="dxa"/>
            </w:tcMar>
            <w:vAlign w:val="center"/>
          </w:tcPr>
          <w:p w14:paraId="74C0D8A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366A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361E1FB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59</w:t>
            </w:r>
          </w:p>
        </w:tc>
        <w:tc>
          <w:tcPr>
            <w:tcW w:w="384" w:type="pct"/>
            <w:noWrap/>
            <w:tcMar>
              <w:top w:w="15" w:type="dxa"/>
              <w:left w:w="15" w:type="dxa"/>
              <w:bottom w:w="0" w:type="dxa"/>
              <w:right w:w="15" w:type="dxa"/>
            </w:tcMar>
            <w:vAlign w:val="center"/>
          </w:tcPr>
          <w:p w14:paraId="3E4BF39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3A48D0B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Travelling around the world – Speaking</w:t>
            </w:r>
          </w:p>
        </w:tc>
        <w:tc>
          <w:tcPr>
            <w:tcW w:w="447" w:type="pct"/>
            <w:noWrap/>
            <w:tcMar>
              <w:top w:w="15" w:type="dxa"/>
              <w:left w:w="15" w:type="dxa"/>
              <w:bottom w:w="0" w:type="dxa"/>
              <w:right w:w="15" w:type="dxa"/>
            </w:tcMar>
            <w:vAlign w:val="center"/>
          </w:tcPr>
          <w:p w14:paraId="3A8FB30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刘骥</w:t>
            </w:r>
          </w:p>
        </w:tc>
        <w:tc>
          <w:tcPr>
            <w:tcW w:w="1348" w:type="pct"/>
            <w:noWrap/>
            <w:tcMar>
              <w:top w:w="15" w:type="dxa"/>
              <w:left w:w="15" w:type="dxa"/>
              <w:bottom w:w="0" w:type="dxa"/>
              <w:right w:w="15" w:type="dxa"/>
            </w:tcMar>
            <w:vAlign w:val="center"/>
          </w:tcPr>
          <w:p w14:paraId="4140826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深圳市罗湖外语实验学校</w:t>
            </w:r>
          </w:p>
        </w:tc>
        <w:tc>
          <w:tcPr>
            <w:tcW w:w="573" w:type="pct"/>
            <w:noWrap/>
            <w:tcMar>
              <w:top w:w="15" w:type="dxa"/>
              <w:left w:w="15" w:type="dxa"/>
              <w:bottom w:w="0" w:type="dxa"/>
              <w:right w:w="15" w:type="dxa"/>
            </w:tcMar>
            <w:vAlign w:val="center"/>
          </w:tcPr>
          <w:p w14:paraId="16483D4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罗湖区</w:t>
            </w:r>
          </w:p>
        </w:tc>
      </w:tr>
      <w:tr w14:paraId="28DB1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50CC9E2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60</w:t>
            </w:r>
          </w:p>
        </w:tc>
        <w:tc>
          <w:tcPr>
            <w:tcW w:w="384" w:type="pct"/>
            <w:noWrap/>
            <w:tcMar>
              <w:top w:w="15" w:type="dxa"/>
              <w:left w:w="15" w:type="dxa"/>
              <w:bottom w:w="0" w:type="dxa"/>
              <w:right w:w="15" w:type="dxa"/>
            </w:tcMar>
            <w:vAlign w:val="center"/>
          </w:tcPr>
          <w:p w14:paraId="3F74D5BB">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69A09B4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AI让智慧校园更安全——智能体伴我加固物联网</w:t>
            </w:r>
          </w:p>
        </w:tc>
        <w:tc>
          <w:tcPr>
            <w:tcW w:w="447" w:type="pct"/>
            <w:noWrap/>
            <w:tcMar>
              <w:top w:w="15" w:type="dxa"/>
              <w:left w:w="15" w:type="dxa"/>
              <w:bottom w:w="0" w:type="dxa"/>
              <w:right w:w="15" w:type="dxa"/>
            </w:tcMar>
            <w:vAlign w:val="center"/>
          </w:tcPr>
          <w:p w14:paraId="4254947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王贤灿</w:t>
            </w:r>
          </w:p>
        </w:tc>
        <w:tc>
          <w:tcPr>
            <w:tcW w:w="1348" w:type="pct"/>
            <w:noWrap/>
            <w:tcMar>
              <w:top w:w="15" w:type="dxa"/>
              <w:left w:w="15" w:type="dxa"/>
              <w:bottom w:w="0" w:type="dxa"/>
              <w:right w:w="15" w:type="dxa"/>
            </w:tcMar>
            <w:vAlign w:val="center"/>
          </w:tcPr>
          <w:p w14:paraId="1B7FAFD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深圳市南山区教育科学研究附属学校教育集团松坪学校</w:t>
            </w:r>
          </w:p>
        </w:tc>
        <w:tc>
          <w:tcPr>
            <w:tcW w:w="573" w:type="pct"/>
            <w:noWrap/>
            <w:tcMar>
              <w:top w:w="15" w:type="dxa"/>
              <w:left w:w="15" w:type="dxa"/>
              <w:bottom w:w="0" w:type="dxa"/>
              <w:right w:w="15" w:type="dxa"/>
            </w:tcMar>
            <w:vAlign w:val="center"/>
          </w:tcPr>
          <w:p w14:paraId="0B6D058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4A5E2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10DEB71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61</w:t>
            </w:r>
          </w:p>
        </w:tc>
        <w:tc>
          <w:tcPr>
            <w:tcW w:w="384" w:type="pct"/>
            <w:noWrap/>
            <w:tcMar>
              <w:top w:w="15" w:type="dxa"/>
              <w:left w:w="15" w:type="dxa"/>
              <w:bottom w:w="0" w:type="dxa"/>
              <w:right w:w="15" w:type="dxa"/>
            </w:tcMar>
            <w:vAlign w:val="center"/>
          </w:tcPr>
          <w:p w14:paraId="2BCA508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1ACCCBA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AI+自制教具智解地球公转的地理课堂实践</w:t>
            </w:r>
          </w:p>
        </w:tc>
        <w:tc>
          <w:tcPr>
            <w:tcW w:w="447" w:type="pct"/>
            <w:noWrap/>
            <w:tcMar>
              <w:top w:w="15" w:type="dxa"/>
              <w:left w:w="15" w:type="dxa"/>
              <w:bottom w:w="0" w:type="dxa"/>
              <w:right w:w="15" w:type="dxa"/>
            </w:tcMar>
            <w:vAlign w:val="center"/>
          </w:tcPr>
          <w:p w14:paraId="5667401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吴静娴</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张妍</w:t>
            </w:r>
          </w:p>
        </w:tc>
        <w:tc>
          <w:tcPr>
            <w:tcW w:w="1348" w:type="pct"/>
            <w:noWrap/>
            <w:tcMar>
              <w:top w:w="15" w:type="dxa"/>
              <w:left w:w="15" w:type="dxa"/>
              <w:bottom w:w="0" w:type="dxa"/>
              <w:right w:w="15" w:type="dxa"/>
            </w:tcMar>
            <w:vAlign w:val="center"/>
          </w:tcPr>
          <w:p w14:paraId="4B62568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深圳市南山区第二外国语学校（集团）同泽学校</w:t>
            </w:r>
          </w:p>
        </w:tc>
        <w:tc>
          <w:tcPr>
            <w:tcW w:w="573" w:type="pct"/>
            <w:noWrap/>
            <w:tcMar>
              <w:top w:w="15" w:type="dxa"/>
              <w:left w:w="15" w:type="dxa"/>
              <w:bottom w:w="0" w:type="dxa"/>
              <w:right w:w="15" w:type="dxa"/>
            </w:tcMar>
            <w:vAlign w:val="center"/>
          </w:tcPr>
          <w:p w14:paraId="0C06EA1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083F9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C3AD17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62</w:t>
            </w:r>
          </w:p>
        </w:tc>
        <w:tc>
          <w:tcPr>
            <w:tcW w:w="384" w:type="pct"/>
            <w:noWrap/>
            <w:tcMar>
              <w:top w:w="15" w:type="dxa"/>
              <w:left w:w="15" w:type="dxa"/>
              <w:bottom w:w="0" w:type="dxa"/>
              <w:right w:w="15" w:type="dxa"/>
            </w:tcMar>
            <w:vAlign w:val="center"/>
          </w:tcPr>
          <w:p w14:paraId="63F4428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6D1607F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校园双语护树侠，共创绿色好未来—植树节“树说环保”智创活动</w:t>
            </w:r>
          </w:p>
        </w:tc>
        <w:tc>
          <w:tcPr>
            <w:tcW w:w="447" w:type="pct"/>
            <w:noWrap/>
            <w:tcMar>
              <w:top w:w="15" w:type="dxa"/>
              <w:left w:w="15" w:type="dxa"/>
              <w:bottom w:w="0" w:type="dxa"/>
              <w:right w:w="15" w:type="dxa"/>
            </w:tcMar>
            <w:vAlign w:val="center"/>
          </w:tcPr>
          <w:p w14:paraId="6180080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陈钰</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曾月香</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朱丹童</w:t>
            </w:r>
          </w:p>
        </w:tc>
        <w:tc>
          <w:tcPr>
            <w:tcW w:w="1348" w:type="pct"/>
            <w:noWrap/>
            <w:tcMar>
              <w:top w:w="15" w:type="dxa"/>
              <w:left w:w="15" w:type="dxa"/>
              <w:bottom w:w="0" w:type="dxa"/>
              <w:right w:w="15" w:type="dxa"/>
            </w:tcMar>
            <w:vAlign w:val="center"/>
          </w:tcPr>
          <w:p w14:paraId="60485D2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深圳市新安中学（集团）初中部</w:t>
            </w:r>
          </w:p>
        </w:tc>
        <w:tc>
          <w:tcPr>
            <w:tcW w:w="573" w:type="pct"/>
            <w:noWrap/>
            <w:tcMar>
              <w:top w:w="15" w:type="dxa"/>
              <w:left w:w="15" w:type="dxa"/>
              <w:bottom w:w="0" w:type="dxa"/>
              <w:right w:w="15" w:type="dxa"/>
            </w:tcMar>
            <w:vAlign w:val="center"/>
          </w:tcPr>
          <w:p w14:paraId="5BB583B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0FB0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366F815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63</w:t>
            </w:r>
          </w:p>
        </w:tc>
        <w:tc>
          <w:tcPr>
            <w:tcW w:w="384" w:type="pct"/>
            <w:noWrap/>
            <w:tcMar>
              <w:top w:w="15" w:type="dxa"/>
              <w:left w:w="15" w:type="dxa"/>
              <w:bottom w:w="0" w:type="dxa"/>
              <w:right w:w="15" w:type="dxa"/>
            </w:tcMar>
            <w:vAlign w:val="center"/>
          </w:tcPr>
          <w:p w14:paraId="1AEB57D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90EB60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巧用“分组作业”实现多维互动教学</w:t>
            </w:r>
          </w:p>
        </w:tc>
        <w:tc>
          <w:tcPr>
            <w:tcW w:w="447" w:type="pct"/>
            <w:noWrap/>
            <w:tcMar>
              <w:top w:w="15" w:type="dxa"/>
              <w:left w:w="15" w:type="dxa"/>
              <w:bottom w:w="0" w:type="dxa"/>
              <w:right w:w="15" w:type="dxa"/>
            </w:tcMar>
            <w:vAlign w:val="center"/>
          </w:tcPr>
          <w:p w14:paraId="5031268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夏兰</w:t>
            </w:r>
          </w:p>
        </w:tc>
        <w:tc>
          <w:tcPr>
            <w:tcW w:w="1348" w:type="pct"/>
            <w:noWrap/>
            <w:tcMar>
              <w:top w:w="15" w:type="dxa"/>
              <w:left w:w="15" w:type="dxa"/>
              <w:bottom w:w="0" w:type="dxa"/>
              <w:right w:w="15" w:type="dxa"/>
            </w:tcMar>
            <w:vAlign w:val="center"/>
          </w:tcPr>
          <w:p w14:paraId="65E090B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深圳市福永中学</w:t>
            </w:r>
          </w:p>
        </w:tc>
        <w:tc>
          <w:tcPr>
            <w:tcW w:w="573" w:type="pct"/>
            <w:noWrap/>
            <w:tcMar>
              <w:top w:w="15" w:type="dxa"/>
              <w:left w:w="15" w:type="dxa"/>
              <w:bottom w:w="0" w:type="dxa"/>
              <w:right w:w="15" w:type="dxa"/>
            </w:tcMar>
            <w:vAlign w:val="center"/>
          </w:tcPr>
          <w:p w14:paraId="62C7CEE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285FF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09335DB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64</w:t>
            </w:r>
          </w:p>
        </w:tc>
        <w:tc>
          <w:tcPr>
            <w:tcW w:w="384" w:type="pct"/>
            <w:noWrap/>
            <w:tcMar>
              <w:top w:w="15" w:type="dxa"/>
              <w:left w:w="15" w:type="dxa"/>
              <w:bottom w:w="0" w:type="dxa"/>
              <w:right w:w="15" w:type="dxa"/>
            </w:tcMar>
            <w:vAlign w:val="center"/>
          </w:tcPr>
          <w:p w14:paraId="67046DC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10127F6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沃尔塔瓦河</w:t>
            </w:r>
          </w:p>
        </w:tc>
        <w:tc>
          <w:tcPr>
            <w:tcW w:w="447" w:type="pct"/>
            <w:noWrap/>
            <w:tcMar>
              <w:top w:w="15" w:type="dxa"/>
              <w:left w:w="15" w:type="dxa"/>
              <w:bottom w:w="0" w:type="dxa"/>
              <w:right w:w="15" w:type="dxa"/>
            </w:tcMar>
            <w:vAlign w:val="center"/>
          </w:tcPr>
          <w:p w14:paraId="4439499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魏玮</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段欣萦</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彭靖</w:t>
            </w:r>
          </w:p>
        </w:tc>
        <w:tc>
          <w:tcPr>
            <w:tcW w:w="1348" w:type="pct"/>
            <w:noWrap/>
            <w:tcMar>
              <w:top w:w="15" w:type="dxa"/>
              <w:left w:w="15" w:type="dxa"/>
              <w:bottom w:w="0" w:type="dxa"/>
              <w:right w:w="15" w:type="dxa"/>
            </w:tcMar>
            <w:vAlign w:val="center"/>
          </w:tcPr>
          <w:p w14:paraId="558F66E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深圳市宝安中学（集团）第二外国语学校</w:t>
            </w:r>
          </w:p>
        </w:tc>
        <w:tc>
          <w:tcPr>
            <w:tcW w:w="573" w:type="pct"/>
            <w:noWrap/>
            <w:tcMar>
              <w:top w:w="15" w:type="dxa"/>
              <w:left w:w="15" w:type="dxa"/>
              <w:bottom w:w="0" w:type="dxa"/>
              <w:right w:w="15" w:type="dxa"/>
            </w:tcMar>
            <w:vAlign w:val="center"/>
          </w:tcPr>
          <w:p w14:paraId="0E34EC0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2091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0CA6A7D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65</w:t>
            </w:r>
          </w:p>
        </w:tc>
        <w:tc>
          <w:tcPr>
            <w:tcW w:w="384" w:type="pct"/>
            <w:noWrap/>
            <w:tcMar>
              <w:top w:w="15" w:type="dxa"/>
              <w:left w:w="15" w:type="dxa"/>
              <w:bottom w:w="0" w:type="dxa"/>
              <w:right w:w="15" w:type="dxa"/>
            </w:tcMar>
            <w:vAlign w:val="center"/>
          </w:tcPr>
          <w:p w14:paraId="6807E738">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B466FE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自然语言处理的奥秘</w:t>
            </w:r>
          </w:p>
        </w:tc>
        <w:tc>
          <w:tcPr>
            <w:tcW w:w="447" w:type="pct"/>
            <w:noWrap/>
            <w:tcMar>
              <w:top w:w="15" w:type="dxa"/>
              <w:left w:w="15" w:type="dxa"/>
              <w:bottom w:w="0" w:type="dxa"/>
              <w:right w:w="15" w:type="dxa"/>
            </w:tcMar>
            <w:vAlign w:val="center"/>
          </w:tcPr>
          <w:p w14:paraId="40E6C0A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邰汉菁</w:t>
            </w:r>
          </w:p>
        </w:tc>
        <w:tc>
          <w:tcPr>
            <w:tcW w:w="1348" w:type="pct"/>
            <w:noWrap/>
            <w:tcMar>
              <w:top w:w="15" w:type="dxa"/>
              <w:left w:w="15" w:type="dxa"/>
              <w:bottom w:w="0" w:type="dxa"/>
              <w:right w:w="15" w:type="dxa"/>
            </w:tcMar>
            <w:vAlign w:val="center"/>
          </w:tcPr>
          <w:p w14:paraId="468EA72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深圳市宝安区航瑞中学</w:t>
            </w:r>
          </w:p>
        </w:tc>
        <w:tc>
          <w:tcPr>
            <w:tcW w:w="573" w:type="pct"/>
            <w:noWrap/>
            <w:tcMar>
              <w:top w:w="15" w:type="dxa"/>
              <w:left w:w="15" w:type="dxa"/>
              <w:bottom w:w="0" w:type="dxa"/>
              <w:right w:w="15" w:type="dxa"/>
            </w:tcMar>
            <w:vAlign w:val="center"/>
          </w:tcPr>
          <w:p w14:paraId="4843348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321C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5FACA96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66</w:t>
            </w:r>
          </w:p>
        </w:tc>
        <w:tc>
          <w:tcPr>
            <w:tcW w:w="384" w:type="pct"/>
            <w:noWrap/>
            <w:tcMar>
              <w:top w:w="15" w:type="dxa"/>
              <w:left w:w="15" w:type="dxa"/>
              <w:bottom w:w="0" w:type="dxa"/>
              <w:right w:w="15" w:type="dxa"/>
            </w:tcMar>
            <w:vAlign w:val="center"/>
          </w:tcPr>
          <w:p w14:paraId="3B4FBF2F">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3452C60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青春舞曲</w:t>
            </w:r>
          </w:p>
        </w:tc>
        <w:tc>
          <w:tcPr>
            <w:tcW w:w="447" w:type="pct"/>
            <w:noWrap/>
            <w:tcMar>
              <w:top w:w="15" w:type="dxa"/>
              <w:left w:w="15" w:type="dxa"/>
              <w:bottom w:w="0" w:type="dxa"/>
              <w:right w:w="15" w:type="dxa"/>
            </w:tcMar>
            <w:vAlign w:val="center"/>
          </w:tcPr>
          <w:p w14:paraId="6BB79C5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陈璐思</w:t>
            </w:r>
          </w:p>
        </w:tc>
        <w:tc>
          <w:tcPr>
            <w:tcW w:w="1348" w:type="pct"/>
            <w:noWrap/>
            <w:tcMar>
              <w:top w:w="15" w:type="dxa"/>
              <w:left w:w="15" w:type="dxa"/>
              <w:bottom w:w="0" w:type="dxa"/>
              <w:right w:w="15" w:type="dxa"/>
            </w:tcMar>
            <w:vAlign w:val="center"/>
          </w:tcPr>
          <w:p w14:paraId="6147844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深圳市龙华区福城实验学校</w:t>
            </w:r>
          </w:p>
        </w:tc>
        <w:tc>
          <w:tcPr>
            <w:tcW w:w="573" w:type="pct"/>
            <w:noWrap/>
            <w:tcMar>
              <w:top w:w="15" w:type="dxa"/>
              <w:left w:w="15" w:type="dxa"/>
              <w:bottom w:w="0" w:type="dxa"/>
              <w:right w:w="15" w:type="dxa"/>
            </w:tcMar>
            <w:vAlign w:val="center"/>
          </w:tcPr>
          <w:p w14:paraId="5343A44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3228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4154ACC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67</w:t>
            </w:r>
          </w:p>
        </w:tc>
        <w:tc>
          <w:tcPr>
            <w:tcW w:w="384" w:type="pct"/>
            <w:noWrap/>
            <w:tcMar>
              <w:top w:w="15" w:type="dxa"/>
              <w:left w:w="15" w:type="dxa"/>
              <w:bottom w:w="0" w:type="dxa"/>
              <w:right w:w="15" w:type="dxa"/>
            </w:tcMar>
            <w:vAlign w:val="center"/>
          </w:tcPr>
          <w:p w14:paraId="6B57484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3F0BAF8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项目式学习： 困局求变——近代救亡风云人物图片展·策划会</w:t>
            </w:r>
          </w:p>
        </w:tc>
        <w:tc>
          <w:tcPr>
            <w:tcW w:w="447" w:type="pct"/>
            <w:noWrap/>
            <w:tcMar>
              <w:top w:w="15" w:type="dxa"/>
              <w:left w:w="15" w:type="dxa"/>
              <w:bottom w:w="0" w:type="dxa"/>
              <w:right w:w="15" w:type="dxa"/>
            </w:tcMar>
            <w:vAlign w:val="center"/>
          </w:tcPr>
          <w:p w14:paraId="7D86711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郭志蕾</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杨文云</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陈雪萌</w:t>
            </w:r>
          </w:p>
        </w:tc>
        <w:tc>
          <w:tcPr>
            <w:tcW w:w="1348" w:type="pct"/>
            <w:noWrap/>
            <w:tcMar>
              <w:top w:w="15" w:type="dxa"/>
              <w:left w:w="15" w:type="dxa"/>
              <w:bottom w:w="0" w:type="dxa"/>
              <w:right w:w="15" w:type="dxa"/>
            </w:tcMar>
            <w:vAlign w:val="center"/>
          </w:tcPr>
          <w:p w14:paraId="4051303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深圳市龙华区第三实验学校</w:t>
            </w:r>
          </w:p>
        </w:tc>
        <w:tc>
          <w:tcPr>
            <w:tcW w:w="573" w:type="pct"/>
            <w:noWrap/>
            <w:tcMar>
              <w:top w:w="15" w:type="dxa"/>
              <w:left w:w="15" w:type="dxa"/>
              <w:bottom w:w="0" w:type="dxa"/>
              <w:right w:w="15" w:type="dxa"/>
            </w:tcMar>
            <w:vAlign w:val="center"/>
          </w:tcPr>
          <w:p w14:paraId="14A7A8D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29A5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BF7C19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68</w:t>
            </w:r>
          </w:p>
        </w:tc>
        <w:tc>
          <w:tcPr>
            <w:tcW w:w="384" w:type="pct"/>
            <w:noWrap/>
            <w:tcMar>
              <w:top w:w="15" w:type="dxa"/>
              <w:left w:w="15" w:type="dxa"/>
              <w:bottom w:w="0" w:type="dxa"/>
              <w:right w:w="15" w:type="dxa"/>
            </w:tcMar>
            <w:vAlign w:val="center"/>
          </w:tcPr>
          <w:p w14:paraId="5C069EB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16404A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双脚轮换跳</w:t>
            </w:r>
          </w:p>
        </w:tc>
        <w:tc>
          <w:tcPr>
            <w:tcW w:w="447" w:type="pct"/>
            <w:noWrap/>
            <w:tcMar>
              <w:top w:w="15" w:type="dxa"/>
              <w:left w:w="15" w:type="dxa"/>
              <w:bottom w:w="0" w:type="dxa"/>
              <w:right w:w="15" w:type="dxa"/>
            </w:tcMar>
            <w:vAlign w:val="center"/>
          </w:tcPr>
          <w:p w14:paraId="12782D0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杜昭萱</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张晓磊</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康文杰</w:t>
            </w:r>
          </w:p>
        </w:tc>
        <w:tc>
          <w:tcPr>
            <w:tcW w:w="1348" w:type="pct"/>
            <w:noWrap/>
            <w:tcMar>
              <w:top w:w="15" w:type="dxa"/>
              <w:left w:w="15" w:type="dxa"/>
              <w:bottom w:w="0" w:type="dxa"/>
              <w:right w:w="15" w:type="dxa"/>
            </w:tcMar>
            <w:vAlign w:val="center"/>
          </w:tcPr>
          <w:p w14:paraId="154CF20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深圳市龙华区龙腾学校</w:t>
            </w:r>
          </w:p>
        </w:tc>
        <w:tc>
          <w:tcPr>
            <w:tcW w:w="573" w:type="pct"/>
            <w:noWrap/>
            <w:tcMar>
              <w:top w:w="15" w:type="dxa"/>
              <w:left w:w="15" w:type="dxa"/>
              <w:bottom w:w="0" w:type="dxa"/>
              <w:right w:w="15" w:type="dxa"/>
            </w:tcMar>
            <w:vAlign w:val="center"/>
          </w:tcPr>
          <w:p w14:paraId="667E07A3">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30980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17FB16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69</w:t>
            </w:r>
          </w:p>
        </w:tc>
        <w:tc>
          <w:tcPr>
            <w:tcW w:w="384" w:type="pct"/>
            <w:noWrap/>
            <w:tcMar>
              <w:top w:w="15" w:type="dxa"/>
              <w:left w:w="15" w:type="dxa"/>
              <w:bottom w:w="0" w:type="dxa"/>
              <w:right w:w="15" w:type="dxa"/>
            </w:tcMar>
            <w:vAlign w:val="center"/>
          </w:tcPr>
          <w:p w14:paraId="3CC5EF4C">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141E4E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稻田里的生存密码-生物进化的原因</w:t>
            </w:r>
          </w:p>
        </w:tc>
        <w:tc>
          <w:tcPr>
            <w:tcW w:w="447" w:type="pct"/>
            <w:noWrap/>
            <w:tcMar>
              <w:top w:w="15" w:type="dxa"/>
              <w:left w:w="15" w:type="dxa"/>
              <w:bottom w:w="0" w:type="dxa"/>
              <w:right w:w="15" w:type="dxa"/>
            </w:tcMar>
            <w:vAlign w:val="center"/>
          </w:tcPr>
          <w:p w14:paraId="30F569D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姜己玉</w:t>
            </w:r>
          </w:p>
        </w:tc>
        <w:tc>
          <w:tcPr>
            <w:tcW w:w="1348" w:type="pct"/>
            <w:noWrap/>
            <w:tcMar>
              <w:top w:w="15" w:type="dxa"/>
              <w:left w:w="15" w:type="dxa"/>
              <w:bottom w:w="0" w:type="dxa"/>
              <w:right w:w="15" w:type="dxa"/>
            </w:tcMar>
            <w:vAlign w:val="center"/>
          </w:tcPr>
          <w:p w14:paraId="29FB441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深圳市坪山区坪山实验学校</w:t>
            </w:r>
          </w:p>
        </w:tc>
        <w:tc>
          <w:tcPr>
            <w:tcW w:w="573" w:type="pct"/>
            <w:noWrap/>
            <w:tcMar>
              <w:top w:w="15" w:type="dxa"/>
              <w:left w:w="15" w:type="dxa"/>
              <w:bottom w:w="0" w:type="dxa"/>
              <w:right w:w="15" w:type="dxa"/>
            </w:tcMar>
            <w:vAlign w:val="center"/>
          </w:tcPr>
          <w:p w14:paraId="06DE8F0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坪山区</w:t>
            </w:r>
          </w:p>
        </w:tc>
      </w:tr>
      <w:tr w14:paraId="7D2B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49DB9AA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70</w:t>
            </w:r>
          </w:p>
        </w:tc>
        <w:tc>
          <w:tcPr>
            <w:tcW w:w="384" w:type="pct"/>
            <w:noWrap/>
            <w:tcMar>
              <w:top w:w="15" w:type="dxa"/>
              <w:left w:w="15" w:type="dxa"/>
              <w:bottom w:w="0" w:type="dxa"/>
              <w:right w:w="15" w:type="dxa"/>
            </w:tcMar>
            <w:vAlign w:val="center"/>
          </w:tcPr>
          <w:p w14:paraId="06327034">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7E07686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基于跨学科融合的合实创意奶茶店创业实践——巷陌茶烟</w:t>
            </w:r>
          </w:p>
        </w:tc>
        <w:tc>
          <w:tcPr>
            <w:tcW w:w="447" w:type="pct"/>
            <w:noWrap/>
            <w:tcMar>
              <w:top w:w="15" w:type="dxa"/>
              <w:left w:w="15" w:type="dxa"/>
              <w:bottom w:w="0" w:type="dxa"/>
              <w:right w:w="15" w:type="dxa"/>
            </w:tcMar>
            <w:vAlign w:val="center"/>
          </w:tcPr>
          <w:p w14:paraId="3FA750A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张艺之</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黄美群</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李琪</w:t>
            </w:r>
          </w:p>
        </w:tc>
        <w:tc>
          <w:tcPr>
            <w:tcW w:w="1348" w:type="pct"/>
            <w:noWrap/>
            <w:tcMar>
              <w:top w:w="15" w:type="dxa"/>
              <w:left w:w="15" w:type="dxa"/>
              <w:bottom w:w="0" w:type="dxa"/>
              <w:right w:w="15" w:type="dxa"/>
            </w:tcMar>
            <w:vAlign w:val="center"/>
          </w:tcPr>
          <w:p w14:paraId="600DF7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深圳市光明区合水口实验学校</w:t>
            </w:r>
          </w:p>
        </w:tc>
        <w:tc>
          <w:tcPr>
            <w:tcW w:w="573" w:type="pct"/>
            <w:noWrap/>
            <w:tcMar>
              <w:top w:w="15" w:type="dxa"/>
              <w:left w:w="15" w:type="dxa"/>
              <w:bottom w:w="0" w:type="dxa"/>
              <w:right w:w="15" w:type="dxa"/>
            </w:tcMar>
            <w:vAlign w:val="center"/>
          </w:tcPr>
          <w:p w14:paraId="7596948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r w14:paraId="79F0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22B88462">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71</w:t>
            </w:r>
          </w:p>
        </w:tc>
        <w:tc>
          <w:tcPr>
            <w:tcW w:w="384" w:type="pct"/>
            <w:noWrap/>
            <w:tcMar>
              <w:top w:w="15" w:type="dxa"/>
              <w:left w:w="15" w:type="dxa"/>
              <w:bottom w:w="0" w:type="dxa"/>
              <w:right w:w="15" w:type="dxa"/>
            </w:tcMar>
            <w:vAlign w:val="center"/>
          </w:tcPr>
          <w:p w14:paraId="708449D2">
            <w:pPr>
              <w:keepNext/>
              <w:keepLines w:val="0"/>
              <w:pageBreakBefore w:val="0"/>
              <w:widowControl/>
              <w:numPr>
                <w:ilvl w:val="0"/>
                <w:numId w:val="0"/>
              </w:numPr>
              <w:snapToGrid/>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初中</w:t>
            </w:r>
          </w:p>
        </w:tc>
        <w:tc>
          <w:tcPr>
            <w:tcW w:w="1917" w:type="pct"/>
            <w:noWrap/>
            <w:tcMar>
              <w:top w:w="15" w:type="dxa"/>
              <w:left w:w="15" w:type="dxa"/>
              <w:bottom w:w="0" w:type="dxa"/>
              <w:right w:w="15" w:type="dxa"/>
            </w:tcMar>
            <w:vAlign w:val="center"/>
          </w:tcPr>
          <w:p w14:paraId="3046DC69">
            <w:pPr>
              <w:keepNext/>
              <w:keepLines w:val="0"/>
              <w:pageBreakBefore w:val="0"/>
              <w:widowControl/>
              <w:numPr>
                <w:ilvl w:val="0"/>
                <w:numId w:val="0"/>
              </w:numPr>
              <w:snapToGrid/>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人工智能赋能初中地理问题式教学的探讨     跨越时空的对话——埃及</w:t>
            </w:r>
          </w:p>
        </w:tc>
        <w:tc>
          <w:tcPr>
            <w:tcW w:w="447" w:type="pct"/>
            <w:noWrap/>
            <w:tcMar>
              <w:top w:w="15" w:type="dxa"/>
              <w:left w:w="15" w:type="dxa"/>
              <w:bottom w:w="0" w:type="dxa"/>
              <w:right w:w="15" w:type="dxa"/>
            </w:tcMar>
            <w:vAlign w:val="center"/>
          </w:tcPr>
          <w:p w14:paraId="7A7BD0A6">
            <w:pPr>
              <w:keepNext/>
              <w:keepLines w:val="0"/>
              <w:pageBreakBefore w:val="0"/>
              <w:widowControl/>
              <w:numPr>
                <w:ilvl w:val="0"/>
                <w:numId w:val="0"/>
              </w:numPr>
              <w:snapToGrid/>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罗嘉玲</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张悦</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陈晓敏</w:t>
            </w:r>
          </w:p>
        </w:tc>
        <w:tc>
          <w:tcPr>
            <w:tcW w:w="1348" w:type="pct"/>
            <w:noWrap/>
            <w:tcMar>
              <w:top w:w="15" w:type="dxa"/>
              <w:left w:w="15" w:type="dxa"/>
              <w:bottom w:w="0" w:type="dxa"/>
              <w:right w:w="15" w:type="dxa"/>
            </w:tcMar>
            <w:vAlign w:val="center"/>
          </w:tcPr>
          <w:p w14:paraId="3814EB9A">
            <w:pPr>
              <w:keepNext/>
              <w:keepLines w:val="0"/>
              <w:pageBreakBefore w:val="0"/>
              <w:widowControl/>
              <w:numPr>
                <w:ilvl w:val="0"/>
                <w:numId w:val="0"/>
              </w:numPr>
              <w:snapToGrid/>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深圳市教育科学研究院实验学校（光明）</w:t>
            </w:r>
          </w:p>
        </w:tc>
        <w:tc>
          <w:tcPr>
            <w:tcW w:w="573" w:type="pct"/>
            <w:noWrap/>
            <w:tcMar>
              <w:top w:w="15" w:type="dxa"/>
              <w:left w:w="15" w:type="dxa"/>
              <w:bottom w:w="0" w:type="dxa"/>
              <w:right w:w="15" w:type="dxa"/>
            </w:tcMar>
            <w:vAlign w:val="center"/>
          </w:tcPr>
          <w:p w14:paraId="44F9D8E0">
            <w:pPr>
              <w:keepNext/>
              <w:keepLines w:val="0"/>
              <w:pageBreakBefore w:val="0"/>
              <w:widowControl/>
              <w:numPr>
                <w:ilvl w:val="0"/>
                <w:numId w:val="0"/>
              </w:numPr>
              <w:snapToGrid/>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r w14:paraId="5D65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03B06F7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72</w:t>
            </w:r>
          </w:p>
        </w:tc>
        <w:tc>
          <w:tcPr>
            <w:tcW w:w="384" w:type="pct"/>
            <w:noWrap/>
            <w:tcMar>
              <w:top w:w="15" w:type="dxa"/>
              <w:left w:w="15" w:type="dxa"/>
              <w:bottom w:w="0" w:type="dxa"/>
              <w:right w:w="15" w:type="dxa"/>
            </w:tcMar>
            <w:vAlign w:val="center"/>
          </w:tcPr>
          <w:p w14:paraId="3D3C4620">
            <w:pPr>
              <w:keepNext w:val="0"/>
              <w:keepLines w:val="0"/>
              <w:widowControl/>
              <w:numPr>
                <w:ilvl w:val="0"/>
                <w:numId w:val="0"/>
              </w:numPr>
              <w:ind w:left="0" w:leftChars="0" w:right="0" w:rightChars="0" w:firstLine="0" w:firstLineChars="0"/>
              <w:jc w:val="center"/>
              <w:rPr>
                <w:rFonts w:hint="default"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2831AAF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探寻阿Q的“精神世界”——《阿Q正传(节选)》深度研读与现实反思课例</w:t>
            </w:r>
          </w:p>
        </w:tc>
        <w:tc>
          <w:tcPr>
            <w:tcW w:w="447" w:type="pct"/>
            <w:noWrap/>
            <w:tcMar>
              <w:top w:w="15" w:type="dxa"/>
              <w:left w:w="15" w:type="dxa"/>
              <w:bottom w:w="0" w:type="dxa"/>
              <w:right w:w="15" w:type="dxa"/>
            </w:tcMar>
            <w:vAlign w:val="center"/>
          </w:tcPr>
          <w:p w14:paraId="62BA089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黄玲</w:t>
            </w:r>
          </w:p>
        </w:tc>
        <w:tc>
          <w:tcPr>
            <w:tcW w:w="1348" w:type="pct"/>
            <w:noWrap/>
            <w:tcMar>
              <w:top w:w="15" w:type="dxa"/>
              <w:left w:w="15" w:type="dxa"/>
              <w:bottom w:w="0" w:type="dxa"/>
              <w:right w:w="15" w:type="dxa"/>
            </w:tcMar>
            <w:vAlign w:val="center"/>
          </w:tcPr>
          <w:p w14:paraId="56F9972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深圳中学</w:t>
            </w:r>
          </w:p>
        </w:tc>
        <w:tc>
          <w:tcPr>
            <w:tcW w:w="573" w:type="pct"/>
            <w:noWrap/>
            <w:tcMar>
              <w:top w:w="15" w:type="dxa"/>
              <w:left w:w="15" w:type="dxa"/>
              <w:bottom w:w="0" w:type="dxa"/>
              <w:right w:w="15" w:type="dxa"/>
            </w:tcMar>
            <w:vAlign w:val="center"/>
          </w:tcPr>
          <w:p w14:paraId="4B3595F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市直属</w:t>
            </w:r>
          </w:p>
        </w:tc>
      </w:tr>
      <w:tr w14:paraId="7E19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7D44F2B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73</w:t>
            </w:r>
          </w:p>
        </w:tc>
        <w:tc>
          <w:tcPr>
            <w:tcW w:w="384" w:type="pct"/>
            <w:noWrap/>
            <w:tcMar>
              <w:top w:w="15" w:type="dxa"/>
              <w:left w:w="15" w:type="dxa"/>
              <w:bottom w:w="0" w:type="dxa"/>
              <w:right w:w="15" w:type="dxa"/>
            </w:tcMar>
            <w:vAlign w:val="center"/>
          </w:tcPr>
          <w:p w14:paraId="29CB41BD">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058D630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GAI赋能高中生物学HPS教学模式实践 ——以“动物细胞融合技术与单克隆抗体”为例</w:t>
            </w:r>
          </w:p>
        </w:tc>
        <w:tc>
          <w:tcPr>
            <w:tcW w:w="447" w:type="pct"/>
            <w:noWrap/>
            <w:tcMar>
              <w:top w:w="15" w:type="dxa"/>
              <w:left w:w="15" w:type="dxa"/>
              <w:bottom w:w="0" w:type="dxa"/>
              <w:right w:w="15" w:type="dxa"/>
            </w:tcMar>
            <w:vAlign w:val="center"/>
          </w:tcPr>
          <w:p w14:paraId="2EE6D60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许凡</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林展鹏</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朱水平</w:t>
            </w:r>
          </w:p>
        </w:tc>
        <w:tc>
          <w:tcPr>
            <w:tcW w:w="1348" w:type="pct"/>
            <w:noWrap/>
            <w:tcMar>
              <w:top w:w="15" w:type="dxa"/>
              <w:left w:w="15" w:type="dxa"/>
              <w:bottom w:w="0" w:type="dxa"/>
              <w:right w:w="15" w:type="dxa"/>
            </w:tcMar>
            <w:vAlign w:val="center"/>
          </w:tcPr>
          <w:p w14:paraId="70CD372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深圳第二外国语学校</w:t>
            </w:r>
          </w:p>
        </w:tc>
        <w:tc>
          <w:tcPr>
            <w:tcW w:w="573" w:type="pct"/>
            <w:noWrap/>
            <w:tcMar>
              <w:top w:w="15" w:type="dxa"/>
              <w:left w:w="15" w:type="dxa"/>
              <w:bottom w:w="0" w:type="dxa"/>
              <w:right w:w="15" w:type="dxa"/>
            </w:tcMar>
            <w:vAlign w:val="center"/>
          </w:tcPr>
          <w:p w14:paraId="2BF4596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市直属</w:t>
            </w:r>
          </w:p>
        </w:tc>
      </w:tr>
      <w:tr w14:paraId="1B17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A792C9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74</w:t>
            </w:r>
          </w:p>
        </w:tc>
        <w:tc>
          <w:tcPr>
            <w:tcW w:w="384" w:type="pct"/>
            <w:noWrap/>
            <w:tcMar>
              <w:top w:w="15" w:type="dxa"/>
              <w:left w:w="15" w:type="dxa"/>
              <w:bottom w:w="0" w:type="dxa"/>
              <w:right w:w="15" w:type="dxa"/>
            </w:tcMar>
            <w:vAlign w:val="center"/>
          </w:tcPr>
          <w:p w14:paraId="2E634C6E">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4CB47AC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利用Deepseek等AI大模型助力学生小课题研究</w:t>
            </w:r>
          </w:p>
        </w:tc>
        <w:tc>
          <w:tcPr>
            <w:tcW w:w="447" w:type="pct"/>
            <w:noWrap/>
            <w:tcMar>
              <w:top w:w="15" w:type="dxa"/>
              <w:left w:w="15" w:type="dxa"/>
              <w:bottom w:w="0" w:type="dxa"/>
              <w:right w:w="15" w:type="dxa"/>
            </w:tcMar>
            <w:vAlign w:val="center"/>
          </w:tcPr>
          <w:p w14:paraId="71A130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赵小艳</w:t>
            </w:r>
          </w:p>
        </w:tc>
        <w:tc>
          <w:tcPr>
            <w:tcW w:w="1348" w:type="pct"/>
            <w:noWrap/>
            <w:tcMar>
              <w:top w:w="15" w:type="dxa"/>
              <w:left w:w="15" w:type="dxa"/>
              <w:bottom w:w="0" w:type="dxa"/>
              <w:right w:w="15" w:type="dxa"/>
            </w:tcMar>
            <w:vAlign w:val="center"/>
          </w:tcPr>
          <w:p w14:paraId="63AEC5E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深圳市福田区外国语高级中学</w:t>
            </w:r>
          </w:p>
        </w:tc>
        <w:tc>
          <w:tcPr>
            <w:tcW w:w="573" w:type="pct"/>
            <w:noWrap/>
            <w:tcMar>
              <w:top w:w="15" w:type="dxa"/>
              <w:left w:w="15" w:type="dxa"/>
              <w:bottom w:w="0" w:type="dxa"/>
              <w:right w:w="15" w:type="dxa"/>
            </w:tcMar>
            <w:vAlign w:val="center"/>
          </w:tcPr>
          <w:p w14:paraId="35EDFB7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01E2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3E6FBA8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75</w:t>
            </w:r>
          </w:p>
        </w:tc>
        <w:tc>
          <w:tcPr>
            <w:tcW w:w="384" w:type="pct"/>
            <w:noWrap/>
            <w:tcMar>
              <w:top w:w="15" w:type="dxa"/>
              <w:left w:w="15" w:type="dxa"/>
              <w:bottom w:w="0" w:type="dxa"/>
              <w:right w:w="15" w:type="dxa"/>
            </w:tcMar>
            <w:vAlign w:val="center"/>
          </w:tcPr>
          <w:p w14:paraId="77327C71">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5D04300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基于AI编程与Arduino探究真实情境下Mg(OH)2处理废水的原理——难溶电解质的沉淀溶解平衡</w:t>
            </w:r>
          </w:p>
        </w:tc>
        <w:tc>
          <w:tcPr>
            <w:tcW w:w="447" w:type="pct"/>
            <w:noWrap/>
            <w:tcMar>
              <w:top w:w="15" w:type="dxa"/>
              <w:left w:w="15" w:type="dxa"/>
              <w:bottom w:w="0" w:type="dxa"/>
              <w:right w:w="15" w:type="dxa"/>
            </w:tcMar>
            <w:vAlign w:val="center"/>
          </w:tcPr>
          <w:p w14:paraId="25B22DA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陈朗昆</w:t>
            </w:r>
          </w:p>
        </w:tc>
        <w:tc>
          <w:tcPr>
            <w:tcW w:w="1348" w:type="pct"/>
            <w:noWrap/>
            <w:tcMar>
              <w:top w:w="15" w:type="dxa"/>
              <w:left w:w="15" w:type="dxa"/>
              <w:bottom w:w="0" w:type="dxa"/>
              <w:right w:w="15" w:type="dxa"/>
            </w:tcMar>
            <w:vAlign w:val="center"/>
          </w:tcPr>
          <w:p w14:paraId="5638E77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深圳市燕川中学</w:t>
            </w:r>
          </w:p>
        </w:tc>
        <w:tc>
          <w:tcPr>
            <w:tcW w:w="573" w:type="pct"/>
            <w:noWrap/>
            <w:tcMar>
              <w:top w:w="15" w:type="dxa"/>
              <w:left w:w="15" w:type="dxa"/>
              <w:bottom w:w="0" w:type="dxa"/>
              <w:right w:w="15" w:type="dxa"/>
            </w:tcMar>
            <w:vAlign w:val="center"/>
          </w:tcPr>
          <w:p w14:paraId="3DEE5C54">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1ADC7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4C6AFFA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76</w:t>
            </w:r>
          </w:p>
        </w:tc>
        <w:tc>
          <w:tcPr>
            <w:tcW w:w="384" w:type="pct"/>
            <w:noWrap/>
            <w:tcMar>
              <w:top w:w="15" w:type="dxa"/>
              <w:left w:w="15" w:type="dxa"/>
              <w:bottom w:w="0" w:type="dxa"/>
              <w:right w:w="15" w:type="dxa"/>
            </w:tcMar>
            <w:vAlign w:val="center"/>
          </w:tcPr>
          <w:p w14:paraId="78128DF4">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4AEA71D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教室黑板“反光”问题探究</w:t>
            </w:r>
          </w:p>
        </w:tc>
        <w:tc>
          <w:tcPr>
            <w:tcW w:w="447" w:type="pct"/>
            <w:noWrap/>
            <w:tcMar>
              <w:top w:w="15" w:type="dxa"/>
              <w:left w:w="15" w:type="dxa"/>
              <w:bottom w:w="0" w:type="dxa"/>
              <w:right w:w="15" w:type="dxa"/>
            </w:tcMar>
            <w:vAlign w:val="center"/>
          </w:tcPr>
          <w:p w14:paraId="5E2F6EA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黄海涛</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李嘉龙</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黄富丽</w:t>
            </w:r>
          </w:p>
        </w:tc>
        <w:tc>
          <w:tcPr>
            <w:tcW w:w="1348" w:type="pct"/>
            <w:noWrap/>
            <w:tcMar>
              <w:top w:w="15" w:type="dxa"/>
              <w:left w:w="15" w:type="dxa"/>
              <w:bottom w:w="0" w:type="dxa"/>
              <w:right w:w="15" w:type="dxa"/>
            </w:tcMar>
            <w:vAlign w:val="center"/>
          </w:tcPr>
          <w:p w14:paraId="56FC907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深圳市松岗中学</w:t>
            </w:r>
          </w:p>
        </w:tc>
        <w:tc>
          <w:tcPr>
            <w:tcW w:w="573" w:type="pct"/>
            <w:noWrap/>
            <w:tcMar>
              <w:top w:w="15" w:type="dxa"/>
              <w:left w:w="15" w:type="dxa"/>
              <w:bottom w:w="0" w:type="dxa"/>
              <w:right w:w="15" w:type="dxa"/>
            </w:tcMar>
            <w:vAlign w:val="center"/>
          </w:tcPr>
          <w:p w14:paraId="7788053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0CBB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27" w:hRule="atLeast"/>
          <w:jc w:val="center"/>
        </w:trPr>
        <w:tc>
          <w:tcPr>
            <w:tcW w:w="327" w:type="pct"/>
            <w:noWrap/>
            <w:tcMar>
              <w:top w:w="15" w:type="dxa"/>
              <w:left w:w="15" w:type="dxa"/>
              <w:bottom w:w="0" w:type="dxa"/>
              <w:right w:w="15" w:type="dxa"/>
            </w:tcMar>
            <w:vAlign w:val="center"/>
          </w:tcPr>
          <w:p w14:paraId="22A5EA0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77</w:t>
            </w:r>
          </w:p>
        </w:tc>
        <w:tc>
          <w:tcPr>
            <w:tcW w:w="384" w:type="pct"/>
            <w:noWrap/>
            <w:tcMar>
              <w:top w:w="15" w:type="dxa"/>
              <w:left w:w="15" w:type="dxa"/>
              <w:bottom w:w="0" w:type="dxa"/>
              <w:right w:w="15" w:type="dxa"/>
            </w:tcMar>
            <w:vAlign w:val="center"/>
          </w:tcPr>
          <w:p w14:paraId="3B12177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6A2164B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智教平台与AI系统赋能思政课之认识经济全球化</w:t>
            </w:r>
          </w:p>
        </w:tc>
        <w:tc>
          <w:tcPr>
            <w:tcW w:w="447" w:type="pct"/>
            <w:noWrap/>
            <w:tcMar>
              <w:top w:w="15" w:type="dxa"/>
              <w:left w:w="15" w:type="dxa"/>
              <w:bottom w:w="0" w:type="dxa"/>
              <w:right w:w="15" w:type="dxa"/>
            </w:tcMar>
            <w:vAlign w:val="center"/>
          </w:tcPr>
          <w:p w14:paraId="07A462B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李子辉</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陈芳欣</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彭闽</w:t>
            </w:r>
          </w:p>
        </w:tc>
        <w:tc>
          <w:tcPr>
            <w:tcW w:w="1348" w:type="pct"/>
            <w:noWrap/>
            <w:tcMar>
              <w:top w:w="15" w:type="dxa"/>
              <w:left w:w="15" w:type="dxa"/>
              <w:bottom w:w="0" w:type="dxa"/>
              <w:right w:w="15" w:type="dxa"/>
            </w:tcMar>
            <w:vAlign w:val="center"/>
          </w:tcPr>
          <w:p w14:paraId="7120D59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深圳市宝安中学（集团）高中部</w:t>
            </w:r>
          </w:p>
        </w:tc>
        <w:tc>
          <w:tcPr>
            <w:tcW w:w="573" w:type="pct"/>
            <w:noWrap/>
            <w:tcMar>
              <w:top w:w="15" w:type="dxa"/>
              <w:left w:w="15" w:type="dxa"/>
              <w:bottom w:w="0" w:type="dxa"/>
              <w:right w:w="15" w:type="dxa"/>
            </w:tcMar>
            <w:vAlign w:val="center"/>
          </w:tcPr>
          <w:p w14:paraId="52E60EC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宝安区</w:t>
            </w:r>
          </w:p>
        </w:tc>
      </w:tr>
      <w:tr w14:paraId="742A8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23A38E1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78</w:t>
            </w:r>
          </w:p>
        </w:tc>
        <w:tc>
          <w:tcPr>
            <w:tcW w:w="384" w:type="pct"/>
            <w:noWrap/>
            <w:tcMar>
              <w:top w:w="15" w:type="dxa"/>
              <w:left w:w="15" w:type="dxa"/>
              <w:bottom w:w="0" w:type="dxa"/>
              <w:right w:w="15" w:type="dxa"/>
            </w:tcMar>
            <w:vAlign w:val="center"/>
          </w:tcPr>
          <w:p w14:paraId="3A93D875">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6228FE7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“圾”流勇进·“圳”在绿途  ——关于“深圳市生活垃圾处理”行走的思政课</w:t>
            </w:r>
          </w:p>
        </w:tc>
        <w:tc>
          <w:tcPr>
            <w:tcW w:w="447" w:type="pct"/>
            <w:noWrap/>
            <w:tcMar>
              <w:top w:w="15" w:type="dxa"/>
              <w:left w:w="15" w:type="dxa"/>
              <w:bottom w:w="0" w:type="dxa"/>
              <w:right w:w="15" w:type="dxa"/>
            </w:tcMar>
            <w:vAlign w:val="center"/>
          </w:tcPr>
          <w:p w14:paraId="391C770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周丽</w:t>
            </w:r>
          </w:p>
        </w:tc>
        <w:tc>
          <w:tcPr>
            <w:tcW w:w="1348" w:type="pct"/>
            <w:noWrap/>
            <w:tcMar>
              <w:top w:w="15" w:type="dxa"/>
              <w:left w:w="15" w:type="dxa"/>
              <w:bottom w:w="0" w:type="dxa"/>
              <w:right w:w="15" w:type="dxa"/>
            </w:tcMar>
            <w:vAlign w:val="center"/>
          </w:tcPr>
          <w:p w14:paraId="3EB7070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深圳市红山中学</w:t>
            </w:r>
          </w:p>
        </w:tc>
        <w:tc>
          <w:tcPr>
            <w:tcW w:w="573" w:type="pct"/>
            <w:noWrap/>
            <w:tcMar>
              <w:top w:w="15" w:type="dxa"/>
              <w:left w:w="15" w:type="dxa"/>
              <w:bottom w:w="0" w:type="dxa"/>
              <w:right w:w="15" w:type="dxa"/>
            </w:tcMar>
            <w:vAlign w:val="center"/>
          </w:tcPr>
          <w:p w14:paraId="1E9CD1F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7020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4378A97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79</w:t>
            </w:r>
          </w:p>
        </w:tc>
        <w:tc>
          <w:tcPr>
            <w:tcW w:w="384" w:type="pct"/>
            <w:noWrap/>
            <w:tcMar>
              <w:top w:w="15" w:type="dxa"/>
              <w:left w:w="15" w:type="dxa"/>
              <w:bottom w:w="0" w:type="dxa"/>
              <w:right w:w="15" w:type="dxa"/>
            </w:tcMar>
            <w:vAlign w:val="center"/>
          </w:tcPr>
          <w:p w14:paraId="6084495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0842EDD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“AI+美育”学科融合校本课程——AIGC创作歌曲专辑</w:t>
            </w:r>
          </w:p>
        </w:tc>
        <w:tc>
          <w:tcPr>
            <w:tcW w:w="447" w:type="pct"/>
            <w:noWrap/>
            <w:tcMar>
              <w:top w:w="15" w:type="dxa"/>
              <w:left w:w="15" w:type="dxa"/>
              <w:bottom w:w="0" w:type="dxa"/>
              <w:right w:w="15" w:type="dxa"/>
            </w:tcMar>
            <w:vAlign w:val="center"/>
          </w:tcPr>
          <w:p w14:paraId="62516FB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高英男</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王慧珍</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贾鸿飞</w:t>
            </w:r>
          </w:p>
        </w:tc>
        <w:tc>
          <w:tcPr>
            <w:tcW w:w="1348" w:type="pct"/>
            <w:noWrap/>
            <w:tcMar>
              <w:top w:w="15" w:type="dxa"/>
              <w:left w:w="15" w:type="dxa"/>
              <w:bottom w:w="0" w:type="dxa"/>
              <w:right w:w="15" w:type="dxa"/>
            </w:tcMar>
            <w:vAlign w:val="center"/>
          </w:tcPr>
          <w:p w14:paraId="6A383B07">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深圳市红山中学</w:t>
            </w:r>
          </w:p>
        </w:tc>
        <w:tc>
          <w:tcPr>
            <w:tcW w:w="573" w:type="pct"/>
            <w:noWrap/>
            <w:tcMar>
              <w:top w:w="15" w:type="dxa"/>
              <w:left w:w="15" w:type="dxa"/>
              <w:bottom w:w="0" w:type="dxa"/>
              <w:right w:w="15" w:type="dxa"/>
            </w:tcMar>
            <w:vAlign w:val="center"/>
          </w:tcPr>
          <w:p w14:paraId="07D1BD7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龙华区</w:t>
            </w:r>
          </w:p>
        </w:tc>
      </w:tr>
      <w:tr w14:paraId="4B22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6146F1F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80</w:t>
            </w:r>
          </w:p>
        </w:tc>
        <w:tc>
          <w:tcPr>
            <w:tcW w:w="384" w:type="pct"/>
            <w:noWrap/>
            <w:tcMar>
              <w:top w:w="15" w:type="dxa"/>
              <w:left w:w="15" w:type="dxa"/>
              <w:bottom w:w="0" w:type="dxa"/>
              <w:right w:w="15" w:type="dxa"/>
            </w:tcMar>
            <w:vAlign w:val="center"/>
          </w:tcPr>
          <w:p w14:paraId="2BA11D79">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48B47E4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正态分布</w:t>
            </w:r>
          </w:p>
        </w:tc>
        <w:tc>
          <w:tcPr>
            <w:tcW w:w="447" w:type="pct"/>
            <w:noWrap/>
            <w:tcMar>
              <w:top w:w="15" w:type="dxa"/>
              <w:left w:w="15" w:type="dxa"/>
              <w:bottom w:w="0" w:type="dxa"/>
              <w:right w:w="15" w:type="dxa"/>
            </w:tcMar>
            <w:vAlign w:val="center"/>
          </w:tcPr>
          <w:p w14:paraId="05BDDFC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刘桂丽</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刘小秀</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吴晓晶</w:t>
            </w:r>
          </w:p>
        </w:tc>
        <w:tc>
          <w:tcPr>
            <w:tcW w:w="1348" w:type="pct"/>
            <w:noWrap/>
            <w:tcMar>
              <w:top w:w="15" w:type="dxa"/>
              <w:left w:w="15" w:type="dxa"/>
              <w:bottom w:w="0" w:type="dxa"/>
              <w:right w:w="15" w:type="dxa"/>
            </w:tcMar>
            <w:vAlign w:val="center"/>
          </w:tcPr>
          <w:p w14:paraId="6A44B28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中国科学院深圳理工大学附属实验高级中学</w:t>
            </w:r>
          </w:p>
        </w:tc>
        <w:tc>
          <w:tcPr>
            <w:tcW w:w="573" w:type="pct"/>
            <w:noWrap/>
            <w:tcMar>
              <w:top w:w="15" w:type="dxa"/>
              <w:left w:w="15" w:type="dxa"/>
              <w:bottom w:w="0" w:type="dxa"/>
              <w:right w:w="15" w:type="dxa"/>
            </w:tcMar>
            <w:vAlign w:val="center"/>
          </w:tcPr>
          <w:p w14:paraId="6690C75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r w14:paraId="6E51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1F25A61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81</w:t>
            </w:r>
          </w:p>
        </w:tc>
        <w:tc>
          <w:tcPr>
            <w:tcW w:w="384" w:type="pct"/>
            <w:noWrap/>
            <w:tcMar>
              <w:top w:w="15" w:type="dxa"/>
              <w:left w:w="15" w:type="dxa"/>
              <w:bottom w:w="0" w:type="dxa"/>
              <w:right w:w="15" w:type="dxa"/>
            </w:tcMar>
            <w:vAlign w:val="center"/>
          </w:tcPr>
          <w:p w14:paraId="69E0FFA0">
            <w:pPr>
              <w:keepNext w:val="0"/>
              <w:keepLines w:val="0"/>
              <w:widowControl/>
              <w:numPr>
                <w:ilvl w:val="0"/>
                <w:numId w:val="0"/>
              </w:numPr>
              <w:ind w:left="0" w:leftChars="0" w:right="0" w:righ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高中</w:t>
            </w:r>
          </w:p>
        </w:tc>
        <w:tc>
          <w:tcPr>
            <w:tcW w:w="1917" w:type="pct"/>
            <w:noWrap/>
            <w:tcMar>
              <w:top w:w="15" w:type="dxa"/>
              <w:left w:w="15" w:type="dxa"/>
              <w:bottom w:w="0" w:type="dxa"/>
              <w:right w:w="15" w:type="dxa"/>
            </w:tcMar>
            <w:vAlign w:val="center"/>
          </w:tcPr>
          <w:p w14:paraId="7ACE54B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在论辩中深入，在博弈中超越——AI助力思辨性写作</w:t>
            </w:r>
          </w:p>
        </w:tc>
        <w:tc>
          <w:tcPr>
            <w:tcW w:w="447" w:type="pct"/>
            <w:noWrap/>
            <w:tcMar>
              <w:top w:w="15" w:type="dxa"/>
              <w:left w:w="15" w:type="dxa"/>
              <w:bottom w:w="0" w:type="dxa"/>
              <w:right w:w="15" w:type="dxa"/>
            </w:tcMar>
            <w:vAlign w:val="center"/>
          </w:tcPr>
          <w:p w14:paraId="12D3768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偰嫤</w:t>
            </w:r>
          </w:p>
        </w:tc>
        <w:tc>
          <w:tcPr>
            <w:tcW w:w="1348" w:type="pct"/>
            <w:noWrap/>
            <w:tcMar>
              <w:top w:w="15" w:type="dxa"/>
              <w:left w:w="15" w:type="dxa"/>
              <w:bottom w:w="0" w:type="dxa"/>
              <w:right w:w="15" w:type="dxa"/>
            </w:tcMar>
            <w:vAlign w:val="center"/>
          </w:tcPr>
          <w:p w14:paraId="71C8AC5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人大附中深圳学校</w:t>
            </w:r>
          </w:p>
        </w:tc>
        <w:tc>
          <w:tcPr>
            <w:tcW w:w="573" w:type="pct"/>
            <w:noWrap/>
            <w:tcMar>
              <w:top w:w="15" w:type="dxa"/>
              <w:left w:w="15" w:type="dxa"/>
              <w:bottom w:w="0" w:type="dxa"/>
              <w:right w:w="15" w:type="dxa"/>
            </w:tcMar>
            <w:vAlign w:val="center"/>
          </w:tcPr>
          <w:p w14:paraId="2A8A57E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大鹏新区</w:t>
            </w:r>
          </w:p>
        </w:tc>
      </w:tr>
      <w:tr w14:paraId="50AE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13AE6C6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82</w:t>
            </w:r>
          </w:p>
        </w:tc>
        <w:tc>
          <w:tcPr>
            <w:tcW w:w="384" w:type="pct"/>
            <w:noWrap/>
            <w:tcMar>
              <w:top w:w="15" w:type="dxa"/>
              <w:left w:w="15" w:type="dxa"/>
              <w:bottom w:w="0" w:type="dxa"/>
              <w:right w:w="15" w:type="dxa"/>
            </w:tcMar>
            <w:vAlign w:val="center"/>
          </w:tcPr>
          <w:p w14:paraId="78665885">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特教</w:t>
            </w:r>
          </w:p>
        </w:tc>
        <w:tc>
          <w:tcPr>
            <w:tcW w:w="1917" w:type="pct"/>
            <w:noWrap/>
            <w:tcMar>
              <w:top w:w="15" w:type="dxa"/>
              <w:left w:w="15" w:type="dxa"/>
              <w:bottom w:w="0" w:type="dxa"/>
              <w:right w:w="15" w:type="dxa"/>
            </w:tcMar>
            <w:vAlign w:val="center"/>
          </w:tcPr>
          <w:p w14:paraId="7E654FE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多模态技术赋能孤独症学生民族音乐教学——勇敢的鄂伦春</w:t>
            </w:r>
          </w:p>
        </w:tc>
        <w:tc>
          <w:tcPr>
            <w:tcW w:w="447" w:type="pct"/>
            <w:noWrap/>
            <w:tcMar>
              <w:top w:w="15" w:type="dxa"/>
              <w:left w:w="15" w:type="dxa"/>
              <w:bottom w:w="0" w:type="dxa"/>
              <w:right w:w="15" w:type="dxa"/>
            </w:tcMar>
            <w:vAlign w:val="center"/>
          </w:tcPr>
          <w:p w14:paraId="4151BB22">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王唯颖</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高卓</w:t>
            </w:r>
          </w:p>
        </w:tc>
        <w:tc>
          <w:tcPr>
            <w:tcW w:w="1348" w:type="pct"/>
            <w:noWrap/>
            <w:tcMar>
              <w:top w:w="15" w:type="dxa"/>
              <w:left w:w="15" w:type="dxa"/>
              <w:bottom w:w="0" w:type="dxa"/>
              <w:right w:w="15" w:type="dxa"/>
            </w:tcMar>
            <w:vAlign w:val="center"/>
          </w:tcPr>
          <w:p w14:paraId="07B9A2C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深圳市福田区竹香学校</w:t>
            </w:r>
          </w:p>
        </w:tc>
        <w:tc>
          <w:tcPr>
            <w:tcW w:w="573" w:type="pct"/>
            <w:noWrap/>
            <w:tcMar>
              <w:top w:w="15" w:type="dxa"/>
              <w:left w:w="15" w:type="dxa"/>
              <w:bottom w:w="0" w:type="dxa"/>
              <w:right w:w="15" w:type="dxa"/>
            </w:tcMar>
            <w:vAlign w:val="center"/>
          </w:tcPr>
          <w:p w14:paraId="2AB6FAD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福田区</w:t>
            </w:r>
          </w:p>
        </w:tc>
      </w:tr>
      <w:tr w14:paraId="6A954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20275D1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83</w:t>
            </w:r>
          </w:p>
        </w:tc>
        <w:tc>
          <w:tcPr>
            <w:tcW w:w="384" w:type="pct"/>
            <w:noWrap/>
            <w:tcMar>
              <w:top w:w="15" w:type="dxa"/>
              <w:left w:w="15" w:type="dxa"/>
              <w:bottom w:w="0" w:type="dxa"/>
              <w:right w:w="15" w:type="dxa"/>
            </w:tcMar>
            <w:vAlign w:val="center"/>
          </w:tcPr>
          <w:p w14:paraId="7BC95916">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特教</w:t>
            </w:r>
          </w:p>
        </w:tc>
        <w:tc>
          <w:tcPr>
            <w:tcW w:w="1917" w:type="pct"/>
            <w:noWrap/>
            <w:tcMar>
              <w:top w:w="15" w:type="dxa"/>
              <w:left w:w="15" w:type="dxa"/>
              <w:bottom w:w="0" w:type="dxa"/>
              <w:right w:w="15" w:type="dxa"/>
            </w:tcMar>
            <w:vAlign w:val="center"/>
          </w:tcPr>
          <w:p w14:paraId="566A5400">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字里乾坤·智起未来</w:t>
            </w:r>
          </w:p>
        </w:tc>
        <w:tc>
          <w:tcPr>
            <w:tcW w:w="447" w:type="pct"/>
            <w:noWrap/>
            <w:tcMar>
              <w:top w:w="15" w:type="dxa"/>
              <w:left w:w="15" w:type="dxa"/>
              <w:bottom w:w="0" w:type="dxa"/>
              <w:right w:w="15" w:type="dxa"/>
            </w:tcMar>
            <w:vAlign w:val="center"/>
          </w:tcPr>
          <w:p w14:paraId="7A59099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谢婷婷</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武尤尤</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李达棋</w:t>
            </w:r>
          </w:p>
        </w:tc>
        <w:tc>
          <w:tcPr>
            <w:tcW w:w="1348" w:type="pct"/>
            <w:noWrap/>
            <w:tcMar>
              <w:top w:w="15" w:type="dxa"/>
              <w:left w:w="15" w:type="dxa"/>
              <w:bottom w:w="0" w:type="dxa"/>
              <w:right w:w="15" w:type="dxa"/>
            </w:tcMar>
            <w:vAlign w:val="center"/>
          </w:tcPr>
          <w:p w14:paraId="0906BBE1">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深圳市南山区龙苑学校</w:t>
            </w:r>
          </w:p>
        </w:tc>
        <w:tc>
          <w:tcPr>
            <w:tcW w:w="573" w:type="pct"/>
            <w:noWrap/>
            <w:tcMar>
              <w:top w:w="15" w:type="dxa"/>
              <w:left w:w="15" w:type="dxa"/>
              <w:bottom w:w="0" w:type="dxa"/>
              <w:right w:w="15" w:type="dxa"/>
            </w:tcMar>
            <w:vAlign w:val="center"/>
          </w:tcPr>
          <w:p w14:paraId="60F2E50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6696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815" w:hRule="atLeast"/>
          <w:jc w:val="center"/>
        </w:trPr>
        <w:tc>
          <w:tcPr>
            <w:tcW w:w="327" w:type="pct"/>
            <w:noWrap/>
            <w:tcMar>
              <w:top w:w="15" w:type="dxa"/>
              <w:left w:w="15" w:type="dxa"/>
              <w:bottom w:w="0" w:type="dxa"/>
              <w:right w:w="15" w:type="dxa"/>
            </w:tcMar>
            <w:vAlign w:val="center"/>
          </w:tcPr>
          <w:p w14:paraId="062E7C9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84</w:t>
            </w:r>
          </w:p>
        </w:tc>
        <w:tc>
          <w:tcPr>
            <w:tcW w:w="384" w:type="pct"/>
            <w:noWrap/>
            <w:tcMar>
              <w:top w:w="15" w:type="dxa"/>
              <w:left w:w="15" w:type="dxa"/>
              <w:bottom w:w="0" w:type="dxa"/>
              <w:right w:w="15" w:type="dxa"/>
            </w:tcMar>
            <w:vAlign w:val="center"/>
          </w:tcPr>
          <w:p w14:paraId="60F625DB">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特教</w:t>
            </w:r>
          </w:p>
        </w:tc>
        <w:tc>
          <w:tcPr>
            <w:tcW w:w="1917" w:type="pct"/>
            <w:noWrap/>
            <w:tcMar>
              <w:top w:w="15" w:type="dxa"/>
              <w:left w:w="15" w:type="dxa"/>
              <w:bottom w:w="0" w:type="dxa"/>
              <w:right w:w="15" w:type="dxa"/>
            </w:tcMar>
            <w:vAlign w:val="center"/>
          </w:tcPr>
          <w:p w14:paraId="49E7282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当节日遇上AI 探索语文全支持性课堂——以《过年了》为例</w:t>
            </w:r>
          </w:p>
        </w:tc>
        <w:tc>
          <w:tcPr>
            <w:tcW w:w="447" w:type="pct"/>
            <w:noWrap/>
            <w:tcMar>
              <w:top w:w="15" w:type="dxa"/>
              <w:left w:w="15" w:type="dxa"/>
              <w:bottom w:w="0" w:type="dxa"/>
              <w:right w:w="15" w:type="dxa"/>
            </w:tcMar>
            <w:vAlign w:val="center"/>
          </w:tcPr>
          <w:p w14:paraId="247EAC1E">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孙静雯</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黎明明</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王萍</w:t>
            </w:r>
          </w:p>
        </w:tc>
        <w:tc>
          <w:tcPr>
            <w:tcW w:w="1348" w:type="pct"/>
            <w:noWrap/>
            <w:tcMar>
              <w:top w:w="15" w:type="dxa"/>
              <w:left w:w="15" w:type="dxa"/>
              <w:bottom w:w="0" w:type="dxa"/>
              <w:right w:w="15" w:type="dxa"/>
            </w:tcMar>
            <w:vAlign w:val="center"/>
          </w:tcPr>
          <w:p w14:paraId="59598198">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深圳市南山区龙苑学校</w:t>
            </w:r>
          </w:p>
        </w:tc>
        <w:tc>
          <w:tcPr>
            <w:tcW w:w="573" w:type="pct"/>
            <w:noWrap/>
            <w:tcMar>
              <w:top w:w="15" w:type="dxa"/>
              <w:left w:w="15" w:type="dxa"/>
              <w:bottom w:w="0" w:type="dxa"/>
              <w:right w:w="15" w:type="dxa"/>
            </w:tcMar>
            <w:vAlign w:val="center"/>
          </w:tcPr>
          <w:p w14:paraId="2469D51D">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南山区</w:t>
            </w:r>
          </w:p>
        </w:tc>
      </w:tr>
      <w:tr w14:paraId="57C01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218" w:hRule="atLeast"/>
          <w:jc w:val="center"/>
        </w:trPr>
        <w:tc>
          <w:tcPr>
            <w:tcW w:w="327" w:type="pct"/>
            <w:noWrap/>
            <w:tcMar>
              <w:top w:w="15" w:type="dxa"/>
              <w:left w:w="15" w:type="dxa"/>
              <w:bottom w:w="0" w:type="dxa"/>
              <w:right w:w="15" w:type="dxa"/>
            </w:tcMar>
            <w:vAlign w:val="center"/>
          </w:tcPr>
          <w:p w14:paraId="5DA13BC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lang w:val="en-US" w:eastAsia="zh-CN" w:bidi="en-US"/>
              </w:rPr>
              <w:t>85</w:t>
            </w:r>
          </w:p>
        </w:tc>
        <w:tc>
          <w:tcPr>
            <w:tcW w:w="384" w:type="pct"/>
            <w:noWrap/>
            <w:tcMar>
              <w:top w:w="15" w:type="dxa"/>
              <w:left w:w="15" w:type="dxa"/>
              <w:bottom w:w="0" w:type="dxa"/>
              <w:right w:w="15" w:type="dxa"/>
            </w:tcMar>
            <w:vAlign w:val="center"/>
          </w:tcPr>
          <w:p w14:paraId="30DAEFE9">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特教</w:t>
            </w:r>
          </w:p>
        </w:tc>
        <w:tc>
          <w:tcPr>
            <w:tcW w:w="1917" w:type="pct"/>
            <w:noWrap/>
            <w:tcMar>
              <w:top w:w="15" w:type="dxa"/>
              <w:left w:w="15" w:type="dxa"/>
              <w:bottom w:w="0" w:type="dxa"/>
              <w:right w:w="15" w:type="dxa"/>
            </w:tcMar>
            <w:vAlign w:val="center"/>
          </w:tcPr>
          <w:p w14:paraId="0F6924D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情绪魔法师——我们都是好朋友</w:t>
            </w:r>
          </w:p>
        </w:tc>
        <w:tc>
          <w:tcPr>
            <w:tcW w:w="447" w:type="pct"/>
            <w:noWrap/>
            <w:tcMar>
              <w:top w:w="15" w:type="dxa"/>
              <w:left w:w="15" w:type="dxa"/>
              <w:bottom w:w="0" w:type="dxa"/>
              <w:right w:w="15" w:type="dxa"/>
            </w:tcMar>
            <w:vAlign w:val="center"/>
          </w:tcPr>
          <w:p w14:paraId="5F5A43CA">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樊若楠</w:t>
            </w:r>
            <w:r>
              <w:rPr>
                <w:rFonts w:hint="default" w:ascii="仿宋_GB2312" w:hAnsi="仿宋_GB2312" w:eastAsia="仿宋_GB2312"/>
                <w:i w:val="0"/>
                <w:color w:val="000000"/>
                <w:kern w:val="0"/>
                <w:sz w:val="32"/>
                <w:szCs w:val="32"/>
                <w:lang w:val="en-US" w:eastAsia="zh-CN" w:bidi="en-US"/>
              </w:rPr>
              <w:br w:type="textWrapping"/>
            </w:r>
            <w:r>
              <w:rPr>
                <w:rFonts w:hint="default" w:ascii="仿宋_GB2312" w:hAnsi="仿宋_GB2312" w:eastAsia="仿宋_GB2312"/>
                <w:i w:val="0"/>
                <w:color w:val="000000"/>
                <w:kern w:val="0"/>
                <w:sz w:val="32"/>
                <w:szCs w:val="32"/>
                <w:lang w:val="en-US" w:eastAsia="zh-CN" w:bidi="en-US"/>
              </w:rPr>
              <w:t>李铮</w:t>
            </w:r>
          </w:p>
        </w:tc>
        <w:tc>
          <w:tcPr>
            <w:tcW w:w="1348" w:type="pct"/>
            <w:noWrap/>
            <w:tcMar>
              <w:top w:w="15" w:type="dxa"/>
              <w:left w:w="15" w:type="dxa"/>
              <w:bottom w:w="0" w:type="dxa"/>
              <w:right w:w="15" w:type="dxa"/>
            </w:tcMar>
            <w:vAlign w:val="center"/>
          </w:tcPr>
          <w:p w14:paraId="0FAED1AC">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深圳市光明区光明小学</w:t>
            </w:r>
          </w:p>
        </w:tc>
        <w:tc>
          <w:tcPr>
            <w:tcW w:w="573" w:type="pct"/>
            <w:noWrap/>
            <w:tcMar>
              <w:top w:w="15" w:type="dxa"/>
              <w:left w:w="15" w:type="dxa"/>
              <w:bottom w:w="0" w:type="dxa"/>
              <w:right w:w="15" w:type="dxa"/>
            </w:tcMar>
            <w:vAlign w:val="center"/>
          </w:tcPr>
          <w:p w14:paraId="45D51B4F">
            <w:pPr>
              <w:keepNext w:val="0"/>
              <w:keepLines w:val="0"/>
              <w:widowControl/>
              <w:numPr>
                <w:ilvl w:val="0"/>
                <w:numId w:val="0"/>
              </w:numPr>
              <w:ind w:left="0" w:leftChars="0" w:firstLine="0" w:firstLineChars="0"/>
              <w:jc w:val="center"/>
              <w:rPr>
                <w:rFonts w:hint="eastAsia" w:ascii="仿宋_GB2312" w:hAnsi="仿宋_GB2312" w:eastAsia="仿宋_GB2312"/>
                <w:i w:val="0"/>
                <w:color w:val="000000"/>
                <w:kern w:val="0"/>
                <w:sz w:val="32"/>
                <w:szCs w:val="32"/>
                <w:lang w:val="en-US" w:eastAsia="zh-CN" w:bidi="en-US"/>
              </w:rPr>
            </w:pPr>
            <w:r>
              <w:rPr>
                <w:rFonts w:hint="default" w:ascii="仿宋_GB2312" w:hAnsi="仿宋_GB2312" w:eastAsia="仿宋_GB2312"/>
                <w:i w:val="0"/>
                <w:color w:val="000000"/>
                <w:kern w:val="0"/>
                <w:sz w:val="32"/>
                <w:szCs w:val="32"/>
                <w:lang w:val="en-US" w:eastAsia="zh-CN" w:bidi="en-US"/>
              </w:rPr>
              <w:t>光明区</w:t>
            </w:r>
          </w:p>
        </w:tc>
      </w:tr>
    </w:tbl>
    <w:p w14:paraId="14555FE5">
      <w:pPr>
        <w:spacing w:line="276" w:lineRule="auto"/>
        <w:jc w:val="both"/>
        <w:rPr>
          <w:rFonts w:hint="eastAsia" w:ascii="宋体" w:hAnsi="宋体"/>
          <w:b/>
          <w:sz w:val="48"/>
          <w:szCs w:val="48"/>
          <w:lang w:eastAsia="zh-CN"/>
        </w:rPr>
      </w:pPr>
    </w:p>
    <w:p w14:paraId="7BCCB104">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五、新课改跨学科主题学习案例</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71"/>
        <w:gridCol w:w="1632"/>
        <w:gridCol w:w="8016"/>
        <w:gridCol w:w="1848"/>
        <w:gridCol w:w="5640"/>
        <w:gridCol w:w="2400"/>
        <w:tblGridChange w:id="4">
          <w:tblGrid>
            <w:gridCol w:w="1371"/>
            <w:gridCol w:w="1632"/>
            <w:gridCol w:w="8016"/>
            <w:gridCol w:w="1848"/>
            <w:gridCol w:w="5640"/>
            <w:gridCol w:w="2400"/>
          </w:tblGrid>
        </w:tblGridChange>
      </w:tblGrid>
      <w:tr w14:paraId="75849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7" w:type="pct"/>
            <w:noWrap/>
            <w:tcMar>
              <w:top w:w="15" w:type="dxa"/>
              <w:left w:w="15" w:type="dxa"/>
              <w:bottom w:w="0" w:type="dxa"/>
              <w:right w:w="15" w:type="dxa"/>
            </w:tcMar>
            <w:vAlign w:val="center"/>
          </w:tcPr>
          <w:p w14:paraId="55A4A760">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90" w:type="pct"/>
            <w:noWrap/>
            <w:tcMar>
              <w:top w:w="15" w:type="dxa"/>
              <w:left w:w="15" w:type="dxa"/>
              <w:bottom w:w="0" w:type="dxa"/>
              <w:right w:w="15" w:type="dxa"/>
            </w:tcMar>
            <w:vAlign w:val="center"/>
          </w:tcPr>
          <w:p w14:paraId="476D4380">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17" w:type="pct"/>
            <w:noWrap/>
            <w:tcMar>
              <w:top w:w="15" w:type="dxa"/>
              <w:left w:w="15" w:type="dxa"/>
              <w:bottom w:w="0" w:type="dxa"/>
              <w:right w:w="15" w:type="dxa"/>
            </w:tcMar>
            <w:vAlign w:val="center"/>
          </w:tcPr>
          <w:p w14:paraId="05749FD6">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41" w:type="pct"/>
            <w:noWrap/>
            <w:tcMar>
              <w:top w:w="15" w:type="dxa"/>
              <w:left w:w="15" w:type="dxa"/>
              <w:bottom w:w="0" w:type="dxa"/>
              <w:right w:w="15" w:type="dxa"/>
            </w:tcMar>
            <w:vAlign w:val="center"/>
          </w:tcPr>
          <w:p w14:paraId="737C6B42">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8" w:type="pct"/>
            <w:noWrap/>
            <w:tcMar>
              <w:top w:w="15" w:type="dxa"/>
              <w:left w:w="15" w:type="dxa"/>
              <w:bottom w:w="0" w:type="dxa"/>
              <w:right w:w="15" w:type="dxa"/>
            </w:tcMar>
            <w:vAlign w:val="center"/>
          </w:tcPr>
          <w:p w14:paraId="75D77DD4">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73" w:type="pct"/>
            <w:noWrap/>
            <w:tcMar>
              <w:top w:w="15" w:type="dxa"/>
              <w:left w:w="15" w:type="dxa"/>
              <w:bottom w:w="0" w:type="dxa"/>
              <w:right w:w="15" w:type="dxa"/>
            </w:tcMar>
            <w:vAlign w:val="center"/>
          </w:tcPr>
          <w:p w14:paraId="0E1D024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315B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0BC198B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390" w:type="pct"/>
            <w:noWrap/>
            <w:tcMar>
              <w:top w:w="15" w:type="dxa"/>
              <w:left w:w="15" w:type="dxa"/>
              <w:bottom w:w="0" w:type="dxa"/>
              <w:right w:w="15" w:type="dxa"/>
            </w:tcMar>
            <w:vAlign w:val="center"/>
          </w:tcPr>
          <w:p w14:paraId="0DFC817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17" w:type="pct"/>
            <w:noWrap/>
            <w:tcMar>
              <w:top w:w="15" w:type="dxa"/>
              <w:left w:w="15" w:type="dxa"/>
              <w:bottom w:w="0" w:type="dxa"/>
              <w:right w:w="15" w:type="dxa"/>
            </w:tcMar>
            <w:vAlign w:val="center"/>
          </w:tcPr>
          <w:p w14:paraId="3AC0A4A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AI技术赋能.助力幼儿自然探索</w:t>
            </w:r>
          </w:p>
        </w:tc>
        <w:tc>
          <w:tcPr>
            <w:tcW w:w="441" w:type="pct"/>
            <w:noWrap/>
            <w:tcMar>
              <w:top w:w="15" w:type="dxa"/>
              <w:left w:w="15" w:type="dxa"/>
              <w:bottom w:w="0" w:type="dxa"/>
              <w:right w:w="15" w:type="dxa"/>
            </w:tcMar>
            <w:vAlign w:val="center"/>
          </w:tcPr>
          <w:p w14:paraId="5EF312C9">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李月微</w:t>
            </w:r>
          </w:p>
          <w:p w14:paraId="1AD737B1">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叶小玲</w:t>
            </w:r>
          </w:p>
          <w:p w14:paraId="38DEEE6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周慧微</w:t>
            </w:r>
          </w:p>
        </w:tc>
        <w:tc>
          <w:tcPr>
            <w:tcW w:w="1348" w:type="pct"/>
            <w:noWrap/>
            <w:tcMar>
              <w:top w:w="15" w:type="dxa"/>
              <w:left w:w="15" w:type="dxa"/>
              <w:bottom w:w="0" w:type="dxa"/>
              <w:right w:w="15" w:type="dxa"/>
            </w:tcMar>
            <w:vAlign w:val="center"/>
          </w:tcPr>
          <w:p w14:paraId="5E5806A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深圳市罗湖区清秀幼儿园</w:t>
            </w:r>
          </w:p>
        </w:tc>
        <w:tc>
          <w:tcPr>
            <w:tcW w:w="573" w:type="pct"/>
            <w:noWrap/>
            <w:tcMar>
              <w:top w:w="15" w:type="dxa"/>
              <w:left w:w="15" w:type="dxa"/>
              <w:bottom w:w="0" w:type="dxa"/>
              <w:right w:w="15" w:type="dxa"/>
            </w:tcMar>
            <w:vAlign w:val="center"/>
          </w:tcPr>
          <w:p w14:paraId="28004F2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D7C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DB5F6F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390" w:type="pct"/>
            <w:noWrap/>
            <w:tcMar>
              <w:top w:w="15" w:type="dxa"/>
              <w:left w:w="15" w:type="dxa"/>
              <w:bottom w:w="0" w:type="dxa"/>
              <w:right w:w="15" w:type="dxa"/>
            </w:tcMar>
            <w:vAlign w:val="center"/>
          </w:tcPr>
          <w:p w14:paraId="62D3653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17" w:type="pct"/>
            <w:noWrap/>
            <w:tcMar>
              <w:top w:w="15" w:type="dxa"/>
              <w:left w:w="15" w:type="dxa"/>
              <w:bottom w:w="0" w:type="dxa"/>
              <w:right w:w="15" w:type="dxa"/>
            </w:tcMar>
            <w:vAlign w:val="center"/>
          </w:tcPr>
          <w:p w14:paraId="6D5984F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一年级一点也不可怕</w:t>
            </w:r>
          </w:p>
        </w:tc>
        <w:tc>
          <w:tcPr>
            <w:tcW w:w="441" w:type="pct"/>
            <w:noWrap/>
            <w:tcMar>
              <w:top w:w="15" w:type="dxa"/>
              <w:left w:w="15" w:type="dxa"/>
              <w:bottom w:w="0" w:type="dxa"/>
              <w:right w:w="15" w:type="dxa"/>
            </w:tcMar>
            <w:vAlign w:val="center"/>
          </w:tcPr>
          <w:p w14:paraId="2157E444">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陈东梅</w:t>
            </w:r>
          </w:p>
          <w:p w14:paraId="4A142883">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蔡畅</w:t>
            </w:r>
          </w:p>
          <w:p w14:paraId="7C2985E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刘艳</w:t>
            </w:r>
          </w:p>
        </w:tc>
        <w:tc>
          <w:tcPr>
            <w:tcW w:w="1348" w:type="pct"/>
            <w:noWrap/>
            <w:tcMar>
              <w:top w:w="15" w:type="dxa"/>
              <w:left w:w="15" w:type="dxa"/>
              <w:bottom w:w="0" w:type="dxa"/>
              <w:right w:w="15" w:type="dxa"/>
            </w:tcMar>
            <w:vAlign w:val="center"/>
          </w:tcPr>
          <w:p w14:paraId="1CA9EAB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深圳市宝安区西乡悦和幼儿园</w:t>
            </w:r>
          </w:p>
        </w:tc>
        <w:tc>
          <w:tcPr>
            <w:tcW w:w="573" w:type="pct"/>
            <w:noWrap/>
            <w:tcMar>
              <w:top w:w="15" w:type="dxa"/>
              <w:left w:w="15" w:type="dxa"/>
              <w:bottom w:w="0" w:type="dxa"/>
              <w:right w:w="15" w:type="dxa"/>
            </w:tcMar>
            <w:vAlign w:val="center"/>
          </w:tcPr>
          <w:p w14:paraId="7705F5A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569B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7741DA1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390" w:type="pct"/>
            <w:noWrap/>
            <w:tcMar>
              <w:top w:w="15" w:type="dxa"/>
              <w:left w:w="15" w:type="dxa"/>
              <w:bottom w:w="0" w:type="dxa"/>
              <w:right w:w="15" w:type="dxa"/>
            </w:tcMar>
            <w:vAlign w:val="center"/>
          </w:tcPr>
          <w:p w14:paraId="0C3EC2E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17" w:type="pct"/>
            <w:noWrap/>
            <w:tcMar>
              <w:top w:w="15" w:type="dxa"/>
              <w:left w:w="15" w:type="dxa"/>
              <w:bottom w:w="0" w:type="dxa"/>
              <w:right w:w="15" w:type="dxa"/>
            </w:tcMar>
            <w:vAlign w:val="center"/>
          </w:tcPr>
          <w:p w14:paraId="356292D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基于大班幼儿兴趣导向·自制帆船跨学科学习探索</w:t>
            </w:r>
          </w:p>
        </w:tc>
        <w:tc>
          <w:tcPr>
            <w:tcW w:w="441" w:type="pct"/>
            <w:noWrap/>
            <w:tcMar>
              <w:top w:w="15" w:type="dxa"/>
              <w:left w:w="15" w:type="dxa"/>
              <w:bottom w:w="0" w:type="dxa"/>
              <w:right w:w="15" w:type="dxa"/>
            </w:tcMar>
            <w:vAlign w:val="center"/>
          </w:tcPr>
          <w:p w14:paraId="73A4CF76">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黄怡君</w:t>
            </w:r>
          </w:p>
          <w:p w14:paraId="25E19DD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黄琼珊</w:t>
            </w:r>
          </w:p>
        </w:tc>
        <w:tc>
          <w:tcPr>
            <w:tcW w:w="1348" w:type="pct"/>
            <w:noWrap/>
            <w:tcMar>
              <w:top w:w="15" w:type="dxa"/>
              <w:left w:w="15" w:type="dxa"/>
              <w:bottom w:w="0" w:type="dxa"/>
              <w:right w:w="15" w:type="dxa"/>
            </w:tcMar>
            <w:vAlign w:val="center"/>
          </w:tcPr>
          <w:p w14:paraId="62BD400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深圳市宝安区石岩园岭幼儿园</w:t>
            </w:r>
          </w:p>
        </w:tc>
        <w:tc>
          <w:tcPr>
            <w:tcW w:w="573" w:type="pct"/>
            <w:noWrap/>
            <w:tcMar>
              <w:top w:w="15" w:type="dxa"/>
              <w:left w:w="15" w:type="dxa"/>
              <w:bottom w:w="0" w:type="dxa"/>
              <w:right w:w="15" w:type="dxa"/>
            </w:tcMar>
            <w:vAlign w:val="center"/>
          </w:tcPr>
          <w:p w14:paraId="76C3A90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13B6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7C002CA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390" w:type="pct"/>
            <w:noWrap/>
            <w:tcMar>
              <w:top w:w="15" w:type="dxa"/>
              <w:left w:w="15" w:type="dxa"/>
              <w:bottom w:w="0" w:type="dxa"/>
              <w:right w:w="15" w:type="dxa"/>
            </w:tcMar>
            <w:vAlign w:val="center"/>
          </w:tcPr>
          <w:p w14:paraId="026167B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8F1BDF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探秘梅林水库</w:t>
            </w:r>
          </w:p>
        </w:tc>
        <w:tc>
          <w:tcPr>
            <w:tcW w:w="441" w:type="pct"/>
            <w:noWrap/>
            <w:tcMar>
              <w:top w:w="15" w:type="dxa"/>
              <w:left w:w="15" w:type="dxa"/>
              <w:bottom w:w="0" w:type="dxa"/>
              <w:right w:w="15" w:type="dxa"/>
            </w:tcMar>
            <w:vAlign w:val="center"/>
          </w:tcPr>
          <w:p w14:paraId="14607B75">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吴泽燕</w:t>
            </w:r>
          </w:p>
          <w:p w14:paraId="3F94996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陈丹纯</w:t>
            </w:r>
          </w:p>
          <w:p w14:paraId="3F1431D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赵津津</w:t>
            </w:r>
          </w:p>
        </w:tc>
        <w:tc>
          <w:tcPr>
            <w:tcW w:w="1348" w:type="pct"/>
            <w:noWrap/>
            <w:tcMar>
              <w:top w:w="15" w:type="dxa"/>
              <w:left w:w="15" w:type="dxa"/>
              <w:bottom w:w="0" w:type="dxa"/>
              <w:right w:w="15" w:type="dxa"/>
            </w:tcMar>
            <w:vAlign w:val="center"/>
          </w:tcPr>
          <w:p w14:paraId="5DFB054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深圳市福田区深圳中学梅香学校（小学部）</w:t>
            </w:r>
          </w:p>
        </w:tc>
        <w:tc>
          <w:tcPr>
            <w:tcW w:w="573" w:type="pct"/>
            <w:noWrap/>
            <w:tcMar>
              <w:top w:w="15" w:type="dxa"/>
              <w:left w:w="15" w:type="dxa"/>
              <w:bottom w:w="0" w:type="dxa"/>
              <w:right w:w="15" w:type="dxa"/>
            </w:tcMar>
            <w:vAlign w:val="center"/>
          </w:tcPr>
          <w:p w14:paraId="7D193DF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620D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EED5B0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390" w:type="pct"/>
            <w:noWrap/>
            <w:tcMar>
              <w:top w:w="15" w:type="dxa"/>
              <w:left w:w="15" w:type="dxa"/>
              <w:bottom w:w="0" w:type="dxa"/>
              <w:right w:w="15" w:type="dxa"/>
            </w:tcMar>
            <w:vAlign w:val="center"/>
          </w:tcPr>
          <w:p w14:paraId="33CC9EF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32751C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《草船借箭》——三国智谋解码跨学科主题学习</w:t>
            </w:r>
          </w:p>
        </w:tc>
        <w:tc>
          <w:tcPr>
            <w:tcW w:w="441" w:type="pct"/>
            <w:noWrap/>
            <w:tcMar>
              <w:top w:w="15" w:type="dxa"/>
              <w:left w:w="15" w:type="dxa"/>
              <w:bottom w:w="0" w:type="dxa"/>
              <w:right w:w="15" w:type="dxa"/>
            </w:tcMar>
            <w:vAlign w:val="center"/>
          </w:tcPr>
          <w:p w14:paraId="2C49EDD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霍琰</w:t>
            </w:r>
          </w:p>
          <w:p w14:paraId="41D34714">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高跃</w:t>
            </w:r>
          </w:p>
          <w:p w14:paraId="176997A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庞维</w:t>
            </w:r>
          </w:p>
        </w:tc>
        <w:tc>
          <w:tcPr>
            <w:tcW w:w="1348" w:type="pct"/>
            <w:noWrap/>
            <w:tcMar>
              <w:top w:w="15" w:type="dxa"/>
              <w:left w:w="15" w:type="dxa"/>
              <w:bottom w:w="0" w:type="dxa"/>
              <w:right w:w="15" w:type="dxa"/>
            </w:tcMar>
            <w:vAlign w:val="center"/>
          </w:tcPr>
          <w:p w14:paraId="07CC1DE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深圳市福田区荔园小学（荔园教育集团）百花校区</w:t>
            </w:r>
          </w:p>
        </w:tc>
        <w:tc>
          <w:tcPr>
            <w:tcW w:w="573" w:type="pct"/>
            <w:noWrap/>
            <w:tcMar>
              <w:top w:w="15" w:type="dxa"/>
              <w:left w:w="15" w:type="dxa"/>
              <w:bottom w:w="0" w:type="dxa"/>
              <w:right w:w="15" w:type="dxa"/>
            </w:tcMar>
            <w:vAlign w:val="center"/>
          </w:tcPr>
          <w:p w14:paraId="1FE90A1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7368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4281D58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390" w:type="pct"/>
            <w:noWrap/>
            <w:tcMar>
              <w:top w:w="15" w:type="dxa"/>
              <w:left w:w="15" w:type="dxa"/>
              <w:bottom w:w="0" w:type="dxa"/>
              <w:right w:w="15" w:type="dxa"/>
            </w:tcMar>
            <w:vAlign w:val="center"/>
          </w:tcPr>
          <w:p w14:paraId="5F113E2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5E6D460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智能垃圾桶创客项目</w:t>
            </w:r>
          </w:p>
        </w:tc>
        <w:tc>
          <w:tcPr>
            <w:tcW w:w="441" w:type="pct"/>
            <w:noWrap/>
            <w:tcMar>
              <w:top w:w="15" w:type="dxa"/>
              <w:left w:w="15" w:type="dxa"/>
              <w:bottom w:w="0" w:type="dxa"/>
              <w:right w:w="15" w:type="dxa"/>
            </w:tcMar>
            <w:vAlign w:val="center"/>
          </w:tcPr>
          <w:p w14:paraId="6B0B9FED">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曹丹</w:t>
            </w:r>
          </w:p>
          <w:p w14:paraId="3BA1487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陈洁颖</w:t>
            </w:r>
          </w:p>
          <w:p w14:paraId="5CADD11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黄钰琳</w:t>
            </w:r>
          </w:p>
        </w:tc>
        <w:tc>
          <w:tcPr>
            <w:tcW w:w="1348" w:type="pct"/>
            <w:noWrap/>
            <w:tcMar>
              <w:top w:w="15" w:type="dxa"/>
              <w:left w:w="15" w:type="dxa"/>
              <w:bottom w:w="0" w:type="dxa"/>
              <w:right w:w="15" w:type="dxa"/>
            </w:tcMar>
            <w:vAlign w:val="center"/>
          </w:tcPr>
          <w:p w14:paraId="2F1FD23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深圳市福田区梅林小学</w:t>
            </w:r>
          </w:p>
        </w:tc>
        <w:tc>
          <w:tcPr>
            <w:tcW w:w="573" w:type="pct"/>
            <w:noWrap/>
            <w:tcMar>
              <w:top w:w="15" w:type="dxa"/>
              <w:left w:w="15" w:type="dxa"/>
              <w:bottom w:w="0" w:type="dxa"/>
              <w:right w:w="15" w:type="dxa"/>
            </w:tcMar>
            <w:vAlign w:val="center"/>
          </w:tcPr>
          <w:p w14:paraId="2644E00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0E26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AE15F40">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390" w:type="pct"/>
            <w:noWrap/>
            <w:tcMar>
              <w:top w:w="15" w:type="dxa"/>
              <w:left w:w="15" w:type="dxa"/>
              <w:bottom w:w="0" w:type="dxa"/>
              <w:right w:w="15" w:type="dxa"/>
            </w:tcMar>
            <w:vAlign w:val="center"/>
          </w:tcPr>
          <w:p w14:paraId="24A704EA">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300971BA">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小胖墩 勇瘦身</w:t>
            </w:r>
          </w:p>
        </w:tc>
        <w:tc>
          <w:tcPr>
            <w:tcW w:w="441" w:type="pct"/>
            <w:noWrap/>
            <w:tcMar>
              <w:top w:w="15" w:type="dxa"/>
              <w:left w:w="15" w:type="dxa"/>
              <w:bottom w:w="0" w:type="dxa"/>
              <w:right w:w="15" w:type="dxa"/>
            </w:tcMar>
            <w:vAlign w:val="center"/>
          </w:tcPr>
          <w:p w14:paraId="54744879">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胡趁静</w:t>
            </w:r>
          </w:p>
          <w:p w14:paraId="5ACB4BB4">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滕净</w:t>
            </w:r>
          </w:p>
          <w:p w14:paraId="63A81B0C">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孙洋</w:t>
            </w:r>
          </w:p>
        </w:tc>
        <w:tc>
          <w:tcPr>
            <w:tcW w:w="1348" w:type="pct"/>
            <w:noWrap/>
            <w:tcMar>
              <w:top w:w="15" w:type="dxa"/>
              <w:left w:w="15" w:type="dxa"/>
              <w:bottom w:w="0" w:type="dxa"/>
              <w:right w:w="15" w:type="dxa"/>
            </w:tcMar>
            <w:vAlign w:val="center"/>
          </w:tcPr>
          <w:p w14:paraId="13DAB87C">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2DAF69EA">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798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B535DA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390" w:type="pct"/>
            <w:noWrap/>
            <w:tcMar>
              <w:top w:w="15" w:type="dxa"/>
              <w:left w:w="15" w:type="dxa"/>
              <w:bottom w:w="0" w:type="dxa"/>
              <w:right w:w="15" w:type="dxa"/>
            </w:tcMar>
            <w:vAlign w:val="center"/>
          </w:tcPr>
          <w:p w14:paraId="0C059A6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468F468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预见未来的我</w:t>
            </w:r>
          </w:p>
        </w:tc>
        <w:tc>
          <w:tcPr>
            <w:tcW w:w="441" w:type="pct"/>
            <w:noWrap/>
            <w:tcMar>
              <w:top w:w="15" w:type="dxa"/>
              <w:left w:w="15" w:type="dxa"/>
              <w:bottom w:w="0" w:type="dxa"/>
              <w:right w:w="15" w:type="dxa"/>
            </w:tcMar>
            <w:vAlign w:val="center"/>
          </w:tcPr>
          <w:p w14:paraId="37EFD39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李旭娟</w:t>
            </w:r>
          </w:p>
        </w:tc>
        <w:tc>
          <w:tcPr>
            <w:tcW w:w="1348" w:type="pct"/>
            <w:noWrap/>
            <w:tcMar>
              <w:top w:w="15" w:type="dxa"/>
              <w:left w:w="15" w:type="dxa"/>
              <w:bottom w:w="0" w:type="dxa"/>
              <w:right w:w="15" w:type="dxa"/>
            </w:tcMar>
            <w:vAlign w:val="center"/>
          </w:tcPr>
          <w:p w14:paraId="105CC06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3CFA122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960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4AF1590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390" w:type="pct"/>
            <w:noWrap/>
            <w:tcMar>
              <w:top w:w="15" w:type="dxa"/>
              <w:left w:w="15" w:type="dxa"/>
              <w:bottom w:w="0" w:type="dxa"/>
              <w:right w:w="15" w:type="dxa"/>
            </w:tcMar>
            <w:vAlign w:val="center"/>
          </w:tcPr>
          <w:p w14:paraId="01EA563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6D0002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AI时代的旅行规划师</w:t>
            </w:r>
          </w:p>
        </w:tc>
        <w:tc>
          <w:tcPr>
            <w:tcW w:w="441" w:type="pct"/>
            <w:noWrap/>
            <w:tcMar>
              <w:top w:w="15" w:type="dxa"/>
              <w:left w:w="15" w:type="dxa"/>
              <w:bottom w:w="0" w:type="dxa"/>
              <w:right w:w="15" w:type="dxa"/>
            </w:tcMar>
            <w:vAlign w:val="center"/>
          </w:tcPr>
          <w:p w14:paraId="0118977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谭芳</w:t>
            </w:r>
          </w:p>
          <w:p w14:paraId="70E91B57">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邱艳珍</w:t>
            </w:r>
          </w:p>
          <w:p w14:paraId="0554EDC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郭域</w:t>
            </w:r>
          </w:p>
        </w:tc>
        <w:tc>
          <w:tcPr>
            <w:tcW w:w="1348" w:type="pct"/>
            <w:noWrap/>
            <w:tcMar>
              <w:top w:w="15" w:type="dxa"/>
              <w:left w:w="15" w:type="dxa"/>
              <w:bottom w:w="0" w:type="dxa"/>
              <w:right w:w="15" w:type="dxa"/>
            </w:tcMar>
            <w:vAlign w:val="center"/>
          </w:tcPr>
          <w:p w14:paraId="7AC65BD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3F6E161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61D1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640000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390" w:type="pct"/>
            <w:noWrap/>
            <w:tcMar>
              <w:top w:w="15" w:type="dxa"/>
              <w:left w:w="15" w:type="dxa"/>
              <w:bottom w:w="0" w:type="dxa"/>
              <w:right w:w="15" w:type="dxa"/>
            </w:tcMar>
            <w:vAlign w:val="center"/>
          </w:tcPr>
          <w:p w14:paraId="7BE754F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4CC73D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污水变形记</w:t>
            </w:r>
          </w:p>
        </w:tc>
        <w:tc>
          <w:tcPr>
            <w:tcW w:w="441" w:type="pct"/>
            <w:noWrap/>
            <w:tcMar>
              <w:top w:w="15" w:type="dxa"/>
              <w:left w:w="15" w:type="dxa"/>
              <w:bottom w:w="0" w:type="dxa"/>
              <w:right w:w="15" w:type="dxa"/>
            </w:tcMar>
            <w:vAlign w:val="center"/>
          </w:tcPr>
          <w:p w14:paraId="2A901217">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肖江丹</w:t>
            </w:r>
          </w:p>
          <w:p w14:paraId="0B81EE8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徐元姣</w:t>
            </w:r>
          </w:p>
        </w:tc>
        <w:tc>
          <w:tcPr>
            <w:tcW w:w="1348" w:type="pct"/>
            <w:noWrap/>
            <w:tcMar>
              <w:top w:w="15" w:type="dxa"/>
              <w:left w:w="15" w:type="dxa"/>
              <w:bottom w:w="0" w:type="dxa"/>
              <w:right w:w="15" w:type="dxa"/>
            </w:tcMar>
            <w:vAlign w:val="center"/>
          </w:tcPr>
          <w:p w14:paraId="6559DF0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05B6A64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F83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49C750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11</w:t>
            </w:r>
          </w:p>
        </w:tc>
        <w:tc>
          <w:tcPr>
            <w:tcW w:w="390" w:type="pct"/>
            <w:noWrap/>
            <w:tcMar>
              <w:top w:w="15" w:type="dxa"/>
              <w:left w:w="15" w:type="dxa"/>
              <w:bottom w:w="0" w:type="dxa"/>
              <w:right w:w="15" w:type="dxa"/>
            </w:tcMar>
            <w:vAlign w:val="center"/>
          </w:tcPr>
          <w:p w14:paraId="4F596CA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131BAF6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我的校园会说话</w:t>
            </w:r>
          </w:p>
        </w:tc>
        <w:tc>
          <w:tcPr>
            <w:tcW w:w="441" w:type="pct"/>
            <w:noWrap/>
            <w:tcMar>
              <w:top w:w="15" w:type="dxa"/>
              <w:left w:w="15" w:type="dxa"/>
              <w:bottom w:w="0" w:type="dxa"/>
              <w:right w:w="15" w:type="dxa"/>
            </w:tcMar>
            <w:vAlign w:val="center"/>
          </w:tcPr>
          <w:p w14:paraId="519469AF">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肖玲理</w:t>
            </w:r>
          </w:p>
          <w:p w14:paraId="7F79113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于芷霄</w:t>
            </w:r>
          </w:p>
          <w:p w14:paraId="1A49DD5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郑凯诗</w:t>
            </w:r>
          </w:p>
        </w:tc>
        <w:tc>
          <w:tcPr>
            <w:tcW w:w="1348" w:type="pct"/>
            <w:noWrap/>
            <w:tcMar>
              <w:top w:w="15" w:type="dxa"/>
              <w:left w:w="15" w:type="dxa"/>
              <w:bottom w:w="0" w:type="dxa"/>
              <w:right w:w="15" w:type="dxa"/>
            </w:tcMar>
            <w:vAlign w:val="center"/>
          </w:tcPr>
          <w:p w14:paraId="50CBF0E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深圳市翠竹外国语实验学校</w:t>
            </w:r>
          </w:p>
        </w:tc>
        <w:tc>
          <w:tcPr>
            <w:tcW w:w="573" w:type="pct"/>
            <w:noWrap/>
            <w:tcMar>
              <w:top w:w="15" w:type="dxa"/>
              <w:left w:w="15" w:type="dxa"/>
              <w:bottom w:w="0" w:type="dxa"/>
              <w:right w:w="15" w:type="dxa"/>
            </w:tcMar>
            <w:vAlign w:val="center"/>
          </w:tcPr>
          <w:p w14:paraId="6DC684E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674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66C15B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12</w:t>
            </w:r>
          </w:p>
        </w:tc>
        <w:tc>
          <w:tcPr>
            <w:tcW w:w="390" w:type="pct"/>
            <w:noWrap/>
            <w:tcMar>
              <w:top w:w="15" w:type="dxa"/>
              <w:left w:w="15" w:type="dxa"/>
              <w:bottom w:w="0" w:type="dxa"/>
              <w:right w:w="15" w:type="dxa"/>
            </w:tcMar>
            <w:vAlign w:val="center"/>
          </w:tcPr>
          <w:p w14:paraId="301BF96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5A078B2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我是一张纸——生活中我们如何和纸做朋友？</w:t>
            </w:r>
          </w:p>
        </w:tc>
        <w:tc>
          <w:tcPr>
            <w:tcW w:w="441" w:type="pct"/>
            <w:noWrap/>
            <w:tcMar>
              <w:top w:w="15" w:type="dxa"/>
              <w:left w:w="15" w:type="dxa"/>
              <w:bottom w:w="0" w:type="dxa"/>
              <w:right w:w="15" w:type="dxa"/>
            </w:tcMar>
            <w:vAlign w:val="center"/>
          </w:tcPr>
          <w:p w14:paraId="3829FBF9">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徐忠敏</w:t>
            </w:r>
          </w:p>
          <w:p w14:paraId="196A8753">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牛爽</w:t>
            </w:r>
          </w:p>
          <w:p w14:paraId="4111196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秦文琰</w:t>
            </w:r>
          </w:p>
        </w:tc>
        <w:tc>
          <w:tcPr>
            <w:tcW w:w="1348" w:type="pct"/>
            <w:noWrap/>
            <w:tcMar>
              <w:top w:w="15" w:type="dxa"/>
              <w:left w:w="15" w:type="dxa"/>
              <w:bottom w:w="0" w:type="dxa"/>
              <w:right w:w="15" w:type="dxa"/>
            </w:tcMar>
            <w:vAlign w:val="center"/>
          </w:tcPr>
          <w:p w14:paraId="30C466E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4835681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F83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2D28749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13</w:t>
            </w:r>
          </w:p>
        </w:tc>
        <w:tc>
          <w:tcPr>
            <w:tcW w:w="390" w:type="pct"/>
            <w:noWrap/>
            <w:tcMar>
              <w:top w:w="15" w:type="dxa"/>
              <w:left w:w="15" w:type="dxa"/>
              <w:bottom w:w="0" w:type="dxa"/>
              <w:right w:w="15" w:type="dxa"/>
            </w:tcMar>
            <w:vAlign w:val="center"/>
          </w:tcPr>
          <w:p w14:paraId="2EC9F4A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1A22A37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湖泊生态·和谐之家</w:t>
            </w:r>
          </w:p>
        </w:tc>
        <w:tc>
          <w:tcPr>
            <w:tcW w:w="441" w:type="pct"/>
            <w:noWrap/>
            <w:tcMar>
              <w:top w:w="15" w:type="dxa"/>
              <w:left w:w="15" w:type="dxa"/>
              <w:bottom w:w="0" w:type="dxa"/>
              <w:right w:w="15" w:type="dxa"/>
            </w:tcMar>
            <w:vAlign w:val="center"/>
          </w:tcPr>
          <w:p w14:paraId="62CB27A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陈宇航</w:t>
            </w:r>
          </w:p>
          <w:p w14:paraId="5A6808F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许静霞</w:t>
            </w:r>
          </w:p>
          <w:p w14:paraId="628E2B2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陈丹敏</w:t>
            </w:r>
          </w:p>
        </w:tc>
        <w:tc>
          <w:tcPr>
            <w:tcW w:w="1348" w:type="pct"/>
            <w:noWrap/>
            <w:tcMar>
              <w:top w:w="15" w:type="dxa"/>
              <w:left w:w="15" w:type="dxa"/>
              <w:bottom w:w="0" w:type="dxa"/>
              <w:right w:w="15" w:type="dxa"/>
            </w:tcMar>
            <w:vAlign w:val="center"/>
          </w:tcPr>
          <w:p w14:paraId="741D600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1CF45AA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5636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2E6540E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14</w:t>
            </w:r>
          </w:p>
        </w:tc>
        <w:tc>
          <w:tcPr>
            <w:tcW w:w="390" w:type="pct"/>
            <w:noWrap/>
            <w:tcMar>
              <w:top w:w="15" w:type="dxa"/>
              <w:left w:w="15" w:type="dxa"/>
              <w:bottom w:w="0" w:type="dxa"/>
              <w:right w:w="15" w:type="dxa"/>
            </w:tcMar>
            <w:vAlign w:val="center"/>
          </w:tcPr>
          <w:p w14:paraId="689C5CA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4B2DEFE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小小图书馆，设计大智慧——我为学校发展提意见之学校图书馆优化与改造方案</w:t>
            </w:r>
          </w:p>
        </w:tc>
        <w:tc>
          <w:tcPr>
            <w:tcW w:w="441" w:type="pct"/>
            <w:noWrap/>
            <w:tcMar>
              <w:top w:w="15" w:type="dxa"/>
              <w:left w:w="15" w:type="dxa"/>
              <w:bottom w:w="0" w:type="dxa"/>
              <w:right w:w="15" w:type="dxa"/>
            </w:tcMar>
            <w:vAlign w:val="center"/>
          </w:tcPr>
          <w:p w14:paraId="4B65A98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付文英</w:t>
            </w:r>
          </w:p>
          <w:p w14:paraId="6B26AB3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滕昱</w:t>
            </w:r>
          </w:p>
        </w:tc>
        <w:tc>
          <w:tcPr>
            <w:tcW w:w="1348" w:type="pct"/>
            <w:noWrap/>
            <w:tcMar>
              <w:top w:w="15" w:type="dxa"/>
              <w:left w:w="15" w:type="dxa"/>
              <w:bottom w:w="0" w:type="dxa"/>
              <w:right w:w="15" w:type="dxa"/>
            </w:tcMar>
            <w:vAlign w:val="center"/>
          </w:tcPr>
          <w:p w14:paraId="5A8BFF1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深圳市碧波小学</w:t>
            </w:r>
          </w:p>
        </w:tc>
        <w:tc>
          <w:tcPr>
            <w:tcW w:w="573" w:type="pct"/>
            <w:noWrap/>
            <w:tcMar>
              <w:top w:w="15" w:type="dxa"/>
              <w:left w:w="15" w:type="dxa"/>
              <w:bottom w:w="0" w:type="dxa"/>
              <w:right w:w="15" w:type="dxa"/>
            </w:tcMar>
            <w:vAlign w:val="center"/>
          </w:tcPr>
          <w:p w14:paraId="19C021D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40C8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4577B38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15</w:t>
            </w:r>
          </w:p>
        </w:tc>
        <w:tc>
          <w:tcPr>
            <w:tcW w:w="390" w:type="pct"/>
            <w:noWrap/>
            <w:tcMar>
              <w:top w:w="15" w:type="dxa"/>
              <w:left w:w="15" w:type="dxa"/>
              <w:bottom w:w="0" w:type="dxa"/>
              <w:right w:w="15" w:type="dxa"/>
            </w:tcMar>
            <w:vAlign w:val="center"/>
          </w:tcPr>
          <w:p w14:paraId="497895E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4EBBB93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度量衡的故事</w:t>
            </w:r>
          </w:p>
        </w:tc>
        <w:tc>
          <w:tcPr>
            <w:tcW w:w="441" w:type="pct"/>
            <w:noWrap/>
            <w:tcMar>
              <w:top w:w="15" w:type="dxa"/>
              <w:left w:w="15" w:type="dxa"/>
              <w:bottom w:w="0" w:type="dxa"/>
              <w:right w:w="15" w:type="dxa"/>
            </w:tcMar>
            <w:vAlign w:val="center"/>
          </w:tcPr>
          <w:p w14:paraId="6228B40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林丽真</w:t>
            </w:r>
          </w:p>
          <w:p w14:paraId="14AC82A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练宏斌</w:t>
            </w:r>
          </w:p>
        </w:tc>
        <w:tc>
          <w:tcPr>
            <w:tcW w:w="1348" w:type="pct"/>
            <w:noWrap/>
            <w:tcMar>
              <w:top w:w="15" w:type="dxa"/>
              <w:left w:w="15" w:type="dxa"/>
              <w:bottom w:w="0" w:type="dxa"/>
              <w:right w:w="15" w:type="dxa"/>
            </w:tcMar>
            <w:vAlign w:val="center"/>
          </w:tcPr>
          <w:p w14:paraId="720AF21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深圳市碧波小学</w:t>
            </w:r>
          </w:p>
        </w:tc>
        <w:tc>
          <w:tcPr>
            <w:tcW w:w="573" w:type="pct"/>
            <w:noWrap/>
            <w:tcMar>
              <w:top w:w="15" w:type="dxa"/>
              <w:left w:w="15" w:type="dxa"/>
              <w:bottom w:w="0" w:type="dxa"/>
              <w:right w:w="15" w:type="dxa"/>
            </w:tcMar>
            <w:vAlign w:val="center"/>
          </w:tcPr>
          <w:p w14:paraId="0231B01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64C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0DF06C7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16</w:t>
            </w:r>
          </w:p>
        </w:tc>
        <w:tc>
          <w:tcPr>
            <w:tcW w:w="390" w:type="pct"/>
            <w:noWrap/>
            <w:tcMar>
              <w:top w:w="15" w:type="dxa"/>
              <w:left w:w="15" w:type="dxa"/>
              <w:bottom w:w="0" w:type="dxa"/>
              <w:right w:w="15" w:type="dxa"/>
            </w:tcMar>
            <w:vAlign w:val="center"/>
          </w:tcPr>
          <w:p w14:paraId="5F1ED6D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68A840D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走进“祖先的摇篮”，诗画共探远古之美</w:t>
            </w:r>
          </w:p>
        </w:tc>
        <w:tc>
          <w:tcPr>
            <w:tcW w:w="441" w:type="pct"/>
            <w:noWrap/>
            <w:tcMar>
              <w:top w:w="15" w:type="dxa"/>
              <w:left w:w="15" w:type="dxa"/>
              <w:bottom w:w="0" w:type="dxa"/>
              <w:right w:w="15" w:type="dxa"/>
            </w:tcMar>
            <w:vAlign w:val="center"/>
          </w:tcPr>
          <w:p w14:paraId="2ACF9D8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黄婕妤</w:t>
            </w:r>
          </w:p>
          <w:p w14:paraId="259AEB33">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王贇</w:t>
            </w:r>
          </w:p>
          <w:p w14:paraId="7F562CE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朱茵</w:t>
            </w:r>
          </w:p>
        </w:tc>
        <w:tc>
          <w:tcPr>
            <w:tcW w:w="1348" w:type="pct"/>
            <w:noWrap/>
            <w:tcMar>
              <w:top w:w="15" w:type="dxa"/>
              <w:left w:w="15" w:type="dxa"/>
              <w:bottom w:w="0" w:type="dxa"/>
              <w:right w:w="15" w:type="dxa"/>
            </w:tcMar>
            <w:vAlign w:val="center"/>
          </w:tcPr>
          <w:p w14:paraId="37BD394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深圳市螺岭外国语实验学校</w:t>
            </w:r>
          </w:p>
        </w:tc>
        <w:tc>
          <w:tcPr>
            <w:tcW w:w="573" w:type="pct"/>
            <w:noWrap/>
            <w:tcMar>
              <w:top w:w="15" w:type="dxa"/>
              <w:left w:w="15" w:type="dxa"/>
              <w:bottom w:w="0" w:type="dxa"/>
              <w:right w:w="15" w:type="dxa"/>
            </w:tcMar>
            <w:vAlign w:val="center"/>
          </w:tcPr>
          <w:p w14:paraId="6DF942E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48787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6C2E713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17</w:t>
            </w:r>
          </w:p>
        </w:tc>
        <w:tc>
          <w:tcPr>
            <w:tcW w:w="390" w:type="pct"/>
            <w:noWrap/>
            <w:tcMar>
              <w:top w:w="15" w:type="dxa"/>
              <w:left w:w="15" w:type="dxa"/>
              <w:bottom w:w="0" w:type="dxa"/>
              <w:right w:w="15" w:type="dxa"/>
            </w:tcMar>
            <w:vAlign w:val="center"/>
          </w:tcPr>
          <w:p w14:paraId="0FDA792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246432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At school</w:t>
            </w:r>
          </w:p>
        </w:tc>
        <w:tc>
          <w:tcPr>
            <w:tcW w:w="441" w:type="pct"/>
            <w:noWrap/>
            <w:tcMar>
              <w:top w:w="15" w:type="dxa"/>
              <w:left w:w="15" w:type="dxa"/>
              <w:bottom w:w="0" w:type="dxa"/>
              <w:right w:w="15" w:type="dxa"/>
            </w:tcMar>
            <w:vAlign w:val="center"/>
          </w:tcPr>
          <w:p w14:paraId="6995F0C2">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邓晓怡</w:t>
            </w:r>
          </w:p>
          <w:p w14:paraId="587A2D2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翁雨妍</w:t>
            </w:r>
          </w:p>
          <w:p w14:paraId="7F7BF5A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马晓莹</w:t>
            </w:r>
          </w:p>
        </w:tc>
        <w:tc>
          <w:tcPr>
            <w:tcW w:w="1348" w:type="pct"/>
            <w:noWrap/>
            <w:tcMar>
              <w:top w:w="15" w:type="dxa"/>
              <w:left w:w="15" w:type="dxa"/>
              <w:bottom w:w="0" w:type="dxa"/>
              <w:right w:w="15" w:type="dxa"/>
            </w:tcMar>
            <w:vAlign w:val="center"/>
          </w:tcPr>
          <w:p w14:paraId="7160845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深圳市布心小学</w:t>
            </w:r>
          </w:p>
        </w:tc>
        <w:tc>
          <w:tcPr>
            <w:tcW w:w="573" w:type="pct"/>
            <w:noWrap/>
            <w:tcMar>
              <w:top w:w="15" w:type="dxa"/>
              <w:left w:w="15" w:type="dxa"/>
              <w:bottom w:w="0" w:type="dxa"/>
              <w:right w:w="15" w:type="dxa"/>
            </w:tcMar>
            <w:vAlign w:val="center"/>
          </w:tcPr>
          <w:p w14:paraId="30E093F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131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55399C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18</w:t>
            </w:r>
          </w:p>
        </w:tc>
        <w:tc>
          <w:tcPr>
            <w:tcW w:w="390" w:type="pct"/>
            <w:noWrap/>
            <w:tcMar>
              <w:top w:w="15" w:type="dxa"/>
              <w:left w:w="15" w:type="dxa"/>
              <w:bottom w:w="0" w:type="dxa"/>
              <w:right w:w="15" w:type="dxa"/>
            </w:tcMar>
            <w:vAlign w:val="center"/>
          </w:tcPr>
          <w:p w14:paraId="421F644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0544114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小小包装设计师——制作个性化礼物盒</w:t>
            </w:r>
          </w:p>
        </w:tc>
        <w:tc>
          <w:tcPr>
            <w:tcW w:w="441" w:type="pct"/>
            <w:noWrap/>
            <w:tcMar>
              <w:top w:w="15" w:type="dxa"/>
              <w:left w:w="15" w:type="dxa"/>
              <w:bottom w:w="0" w:type="dxa"/>
              <w:right w:w="15" w:type="dxa"/>
            </w:tcMar>
            <w:vAlign w:val="center"/>
          </w:tcPr>
          <w:p w14:paraId="5BE69619">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姜涛</w:t>
            </w:r>
          </w:p>
          <w:p w14:paraId="25E93E9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林春叶</w:t>
            </w:r>
          </w:p>
          <w:p w14:paraId="57AC261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陈璟琳</w:t>
            </w:r>
          </w:p>
        </w:tc>
        <w:tc>
          <w:tcPr>
            <w:tcW w:w="1348" w:type="pct"/>
            <w:noWrap/>
            <w:tcMar>
              <w:top w:w="15" w:type="dxa"/>
              <w:left w:w="15" w:type="dxa"/>
              <w:bottom w:w="0" w:type="dxa"/>
              <w:right w:w="15" w:type="dxa"/>
            </w:tcMar>
            <w:vAlign w:val="center"/>
          </w:tcPr>
          <w:p w14:paraId="39DB39E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深圳市盐田区庚子首义中山纪念学校</w:t>
            </w:r>
          </w:p>
        </w:tc>
        <w:tc>
          <w:tcPr>
            <w:tcW w:w="573" w:type="pct"/>
            <w:noWrap/>
            <w:tcMar>
              <w:top w:w="15" w:type="dxa"/>
              <w:left w:w="15" w:type="dxa"/>
              <w:bottom w:w="0" w:type="dxa"/>
              <w:right w:w="15" w:type="dxa"/>
            </w:tcMar>
            <w:vAlign w:val="center"/>
          </w:tcPr>
          <w:p w14:paraId="136B44B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0373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75086E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19</w:t>
            </w:r>
          </w:p>
        </w:tc>
        <w:tc>
          <w:tcPr>
            <w:tcW w:w="390" w:type="pct"/>
            <w:noWrap/>
            <w:tcMar>
              <w:top w:w="15" w:type="dxa"/>
              <w:left w:w="15" w:type="dxa"/>
              <w:bottom w:w="0" w:type="dxa"/>
              <w:right w:w="15" w:type="dxa"/>
            </w:tcMar>
            <w:vAlign w:val="center"/>
          </w:tcPr>
          <w:p w14:paraId="57F2E63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4682BF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小小花园改造师——小学英语跨学科主题学习案例</w:t>
            </w:r>
          </w:p>
        </w:tc>
        <w:tc>
          <w:tcPr>
            <w:tcW w:w="441" w:type="pct"/>
            <w:noWrap/>
            <w:tcMar>
              <w:top w:w="15" w:type="dxa"/>
              <w:left w:w="15" w:type="dxa"/>
              <w:bottom w:w="0" w:type="dxa"/>
              <w:right w:w="15" w:type="dxa"/>
            </w:tcMar>
            <w:vAlign w:val="center"/>
          </w:tcPr>
          <w:p w14:paraId="16D522E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陈瑾瑜</w:t>
            </w:r>
          </w:p>
          <w:p w14:paraId="6BCF9952">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章逸珮</w:t>
            </w:r>
          </w:p>
          <w:p w14:paraId="21A6892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王艺霖</w:t>
            </w:r>
          </w:p>
        </w:tc>
        <w:tc>
          <w:tcPr>
            <w:tcW w:w="1348" w:type="pct"/>
            <w:noWrap/>
            <w:tcMar>
              <w:top w:w="15" w:type="dxa"/>
              <w:left w:w="15" w:type="dxa"/>
              <w:bottom w:w="0" w:type="dxa"/>
              <w:right w:w="15" w:type="dxa"/>
            </w:tcMar>
            <w:vAlign w:val="center"/>
          </w:tcPr>
          <w:p w14:paraId="43CC4DB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深圳市宝安区实验学校</w:t>
            </w:r>
          </w:p>
        </w:tc>
        <w:tc>
          <w:tcPr>
            <w:tcW w:w="573" w:type="pct"/>
            <w:noWrap/>
            <w:tcMar>
              <w:top w:w="15" w:type="dxa"/>
              <w:left w:w="15" w:type="dxa"/>
              <w:bottom w:w="0" w:type="dxa"/>
              <w:right w:w="15" w:type="dxa"/>
            </w:tcMar>
            <w:vAlign w:val="center"/>
          </w:tcPr>
          <w:p w14:paraId="2FF9361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CBF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C3D413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20</w:t>
            </w:r>
          </w:p>
        </w:tc>
        <w:tc>
          <w:tcPr>
            <w:tcW w:w="390" w:type="pct"/>
            <w:noWrap/>
            <w:tcMar>
              <w:top w:w="15" w:type="dxa"/>
              <w:left w:w="15" w:type="dxa"/>
              <w:bottom w:w="0" w:type="dxa"/>
              <w:right w:w="15" w:type="dxa"/>
            </w:tcMar>
            <w:vAlign w:val="center"/>
          </w:tcPr>
          <w:p w14:paraId="33B958A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352EC0C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解密“曹冲称象”：从历史智慧到现代度量</w:t>
            </w:r>
          </w:p>
        </w:tc>
        <w:tc>
          <w:tcPr>
            <w:tcW w:w="441" w:type="pct"/>
            <w:noWrap/>
            <w:tcMar>
              <w:top w:w="15" w:type="dxa"/>
              <w:left w:w="15" w:type="dxa"/>
              <w:bottom w:w="0" w:type="dxa"/>
              <w:right w:w="15" w:type="dxa"/>
            </w:tcMar>
            <w:vAlign w:val="center"/>
          </w:tcPr>
          <w:p w14:paraId="749B30D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白灵</w:t>
            </w:r>
          </w:p>
        </w:tc>
        <w:tc>
          <w:tcPr>
            <w:tcW w:w="1348" w:type="pct"/>
            <w:noWrap/>
            <w:tcMar>
              <w:top w:w="15" w:type="dxa"/>
              <w:left w:w="15" w:type="dxa"/>
              <w:bottom w:w="0" w:type="dxa"/>
              <w:right w:w="15" w:type="dxa"/>
            </w:tcMar>
            <w:vAlign w:val="center"/>
          </w:tcPr>
          <w:p w14:paraId="6F2E9A7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深圳市宝安区安乐小学</w:t>
            </w:r>
          </w:p>
        </w:tc>
        <w:tc>
          <w:tcPr>
            <w:tcW w:w="573" w:type="pct"/>
            <w:noWrap/>
            <w:tcMar>
              <w:top w:w="15" w:type="dxa"/>
              <w:left w:w="15" w:type="dxa"/>
              <w:bottom w:w="0" w:type="dxa"/>
              <w:right w:w="15" w:type="dxa"/>
            </w:tcMar>
            <w:vAlign w:val="center"/>
          </w:tcPr>
          <w:p w14:paraId="0153385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7C6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04EF180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21</w:t>
            </w:r>
          </w:p>
        </w:tc>
        <w:tc>
          <w:tcPr>
            <w:tcW w:w="390" w:type="pct"/>
            <w:noWrap/>
            <w:tcMar>
              <w:top w:w="15" w:type="dxa"/>
              <w:left w:w="15" w:type="dxa"/>
              <w:bottom w:w="0" w:type="dxa"/>
              <w:right w:w="15" w:type="dxa"/>
            </w:tcMar>
            <w:vAlign w:val="center"/>
          </w:tcPr>
          <w:p w14:paraId="070C26B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4F8415F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AIGC驱动小学美术跨学科实践——以未来交通工具设计为例</w:t>
            </w:r>
          </w:p>
        </w:tc>
        <w:tc>
          <w:tcPr>
            <w:tcW w:w="441" w:type="pct"/>
            <w:noWrap/>
            <w:tcMar>
              <w:top w:w="15" w:type="dxa"/>
              <w:left w:w="15" w:type="dxa"/>
              <w:bottom w:w="0" w:type="dxa"/>
              <w:right w:w="15" w:type="dxa"/>
            </w:tcMar>
            <w:vAlign w:val="center"/>
          </w:tcPr>
          <w:p w14:paraId="0D68120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邱雪</w:t>
            </w:r>
          </w:p>
          <w:p w14:paraId="46FC4C1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宋楚欣</w:t>
            </w:r>
          </w:p>
        </w:tc>
        <w:tc>
          <w:tcPr>
            <w:tcW w:w="1348" w:type="pct"/>
            <w:noWrap/>
            <w:tcMar>
              <w:top w:w="15" w:type="dxa"/>
              <w:left w:w="15" w:type="dxa"/>
              <w:bottom w:w="0" w:type="dxa"/>
              <w:right w:w="15" w:type="dxa"/>
            </w:tcMar>
            <w:vAlign w:val="center"/>
          </w:tcPr>
          <w:p w14:paraId="17863ED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深圳市宝安区海韵学校</w:t>
            </w:r>
          </w:p>
        </w:tc>
        <w:tc>
          <w:tcPr>
            <w:tcW w:w="573" w:type="pct"/>
            <w:noWrap/>
            <w:tcMar>
              <w:top w:w="15" w:type="dxa"/>
              <w:left w:w="15" w:type="dxa"/>
              <w:bottom w:w="0" w:type="dxa"/>
              <w:right w:w="15" w:type="dxa"/>
            </w:tcMar>
            <w:vAlign w:val="center"/>
          </w:tcPr>
          <w:p w14:paraId="4038CFD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5406E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228F2D0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22</w:t>
            </w:r>
          </w:p>
        </w:tc>
        <w:tc>
          <w:tcPr>
            <w:tcW w:w="390" w:type="pct"/>
            <w:noWrap/>
            <w:tcMar>
              <w:top w:w="15" w:type="dxa"/>
              <w:left w:w="15" w:type="dxa"/>
              <w:bottom w:w="0" w:type="dxa"/>
              <w:right w:w="15" w:type="dxa"/>
            </w:tcMar>
            <w:vAlign w:val="center"/>
          </w:tcPr>
          <w:p w14:paraId="6BAC9D9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5723F59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探索记忆与遗忘的奥秘</w:t>
            </w:r>
          </w:p>
        </w:tc>
        <w:tc>
          <w:tcPr>
            <w:tcW w:w="441" w:type="pct"/>
            <w:noWrap/>
            <w:tcMar>
              <w:top w:w="15" w:type="dxa"/>
              <w:left w:w="15" w:type="dxa"/>
              <w:bottom w:w="0" w:type="dxa"/>
              <w:right w:w="15" w:type="dxa"/>
            </w:tcMar>
            <w:vAlign w:val="center"/>
          </w:tcPr>
          <w:p w14:paraId="6D7578D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吴静茹</w:t>
            </w:r>
          </w:p>
        </w:tc>
        <w:tc>
          <w:tcPr>
            <w:tcW w:w="1348" w:type="pct"/>
            <w:noWrap/>
            <w:tcMar>
              <w:top w:w="15" w:type="dxa"/>
              <w:left w:w="15" w:type="dxa"/>
              <w:bottom w:w="0" w:type="dxa"/>
              <w:right w:w="15" w:type="dxa"/>
            </w:tcMar>
            <w:vAlign w:val="center"/>
          </w:tcPr>
          <w:p w14:paraId="13B1DFF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深圳市宝安区华南中英文学校</w:t>
            </w:r>
          </w:p>
        </w:tc>
        <w:tc>
          <w:tcPr>
            <w:tcW w:w="573" w:type="pct"/>
            <w:noWrap/>
            <w:tcMar>
              <w:top w:w="15" w:type="dxa"/>
              <w:left w:w="15" w:type="dxa"/>
              <w:bottom w:w="0" w:type="dxa"/>
              <w:right w:w="15" w:type="dxa"/>
            </w:tcMar>
            <w:vAlign w:val="center"/>
          </w:tcPr>
          <w:p w14:paraId="4680802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3207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35CD876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23</w:t>
            </w:r>
          </w:p>
        </w:tc>
        <w:tc>
          <w:tcPr>
            <w:tcW w:w="390" w:type="pct"/>
            <w:noWrap/>
            <w:tcMar>
              <w:top w:w="15" w:type="dxa"/>
              <w:left w:w="15" w:type="dxa"/>
              <w:bottom w:w="0" w:type="dxa"/>
              <w:right w:w="15" w:type="dxa"/>
            </w:tcMar>
            <w:vAlign w:val="center"/>
          </w:tcPr>
          <w:p w14:paraId="6A7B94C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7A13494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身边的动物</w:t>
            </w:r>
          </w:p>
        </w:tc>
        <w:tc>
          <w:tcPr>
            <w:tcW w:w="441" w:type="pct"/>
            <w:noWrap/>
            <w:tcMar>
              <w:top w:w="15" w:type="dxa"/>
              <w:left w:w="15" w:type="dxa"/>
              <w:bottom w:w="0" w:type="dxa"/>
              <w:right w:w="15" w:type="dxa"/>
            </w:tcMar>
            <w:vAlign w:val="center"/>
          </w:tcPr>
          <w:p w14:paraId="20287254">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彭春华</w:t>
            </w:r>
          </w:p>
          <w:p w14:paraId="7349FD11">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梅迪</w:t>
            </w:r>
          </w:p>
          <w:p w14:paraId="793B0CC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叶见桂</w:t>
            </w:r>
          </w:p>
        </w:tc>
        <w:tc>
          <w:tcPr>
            <w:tcW w:w="1348" w:type="pct"/>
            <w:noWrap/>
            <w:tcMar>
              <w:top w:w="15" w:type="dxa"/>
              <w:left w:w="15" w:type="dxa"/>
              <w:bottom w:w="0" w:type="dxa"/>
              <w:right w:w="15" w:type="dxa"/>
            </w:tcMar>
            <w:vAlign w:val="center"/>
          </w:tcPr>
          <w:p w14:paraId="3FB735A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深圳市龙岗区布吉街道信义实验小学</w:t>
            </w:r>
          </w:p>
        </w:tc>
        <w:tc>
          <w:tcPr>
            <w:tcW w:w="573" w:type="pct"/>
            <w:noWrap/>
            <w:tcMar>
              <w:top w:w="15" w:type="dxa"/>
              <w:left w:w="15" w:type="dxa"/>
              <w:bottom w:w="0" w:type="dxa"/>
              <w:right w:w="15" w:type="dxa"/>
            </w:tcMar>
            <w:vAlign w:val="center"/>
          </w:tcPr>
          <w:p w14:paraId="5ABFE32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11B2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0E3D6BF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24</w:t>
            </w:r>
          </w:p>
        </w:tc>
        <w:tc>
          <w:tcPr>
            <w:tcW w:w="390" w:type="pct"/>
            <w:noWrap/>
            <w:tcMar>
              <w:top w:w="15" w:type="dxa"/>
              <w:left w:w="15" w:type="dxa"/>
              <w:bottom w:w="0" w:type="dxa"/>
              <w:right w:w="15" w:type="dxa"/>
            </w:tcMar>
            <w:vAlign w:val="center"/>
          </w:tcPr>
          <w:p w14:paraId="7DE293C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17" w:type="pct"/>
            <w:noWrap/>
            <w:tcMar>
              <w:top w:w="15" w:type="dxa"/>
              <w:left w:w="15" w:type="dxa"/>
              <w:bottom w:w="0" w:type="dxa"/>
              <w:right w:w="15" w:type="dxa"/>
            </w:tcMar>
            <w:vAlign w:val="center"/>
          </w:tcPr>
          <w:p w14:paraId="2A4ED2A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“云端调色盘”解码自然的色彩维度——跨学科背景下双师课堂的美育实践</w:t>
            </w:r>
          </w:p>
        </w:tc>
        <w:tc>
          <w:tcPr>
            <w:tcW w:w="441" w:type="pct"/>
            <w:noWrap/>
            <w:tcMar>
              <w:top w:w="15" w:type="dxa"/>
              <w:left w:w="15" w:type="dxa"/>
              <w:bottom w:w="0" w:type="dxa"/>
              <w:right w:w="15" w:type="dxa"/>
            </w:tcMar>
            <w:vAlign w:val="center"/>
          </w:tcPr>
          <w:p w14:paraId="31C75F3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汤昭璇</w:t>
            </w:r>
          </w:p>
          <w:p w14:paraId="6D99BE64">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夏可</w:t>
            </w:r>
          </w:p>
          <w:p w14:paraId="00CE6E8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刘一凡</w:t>
            </w:r>
          </w:p>
        </w:tc>
        <w:tc>
          <w:tcPr>
            <w:tcW w:w="1348" w:type="pct"/>
            <w:noWrap/>
            <w:tcMar>
              <w:top w:w="15" w:type="dxa"/>
              <w:left w:w="15" w:type="dxa"/>
              <w:bottom w:w="0" w:type="dxa"/>
              <w:right w:w="15" w:type="dxa"/>
            </w:tcMar>
            <w:vAlign w:val="center"/>
          </w:tcPr>
          <w:p w14:paraId="0920843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深圳外国语学校龙华学校</w:t>
            </w:r>
          </w:p>
        </w:tc>
        <w:tc>
          <w:tcPr>
            <w:tcW w:w="573" w:type="pct"/>
            <w:noWrap/>
            <w:tcMar>
              <w:top w:w="15" w:type="dxa"/>
              <w:left w:w="15" w:type="dxa"/>
              <w:bottom w:w="0" w:type="dxa"/>
              <w:right w:w="15" w:type="dxa"/>
            </w:tcMar>
            <w:vAlign w:val="center"/>
          </w:tcPr>
          <w:p w14:paraId="15E2B9B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79A6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7A12D5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25</w:t>
            </w:r>
          </w:p>
        </w:tc>
        <w:tc>
          <w:tcPr>
            <w:tcW w:w="390" w:type="pct"/>
            <w:noWrap/>
            <w:tcMar>
              <w:top w:w="15" w:type="dxa"/>
              <w:left w:w="15" w:type="dxa"/>
              <w:bottom w:w="0" w:type="dxa"/>
              <w:right w:w="15" w:type="dxa"/>
            </w:tcMar>
            <w:vAlign w:val="center"/>
          </w:tcPr>
          <w:p w14:paraId="3ACAE32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23309D0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从锁边到聚宝：塔克拉玛干沙漠生态经济共生计划</w:t>
            </w:r>
          </w:p>
        </w:tc>
        <w:tc>
          <w:tcPr>
            <w:tcW w:w="441" w:type="pct"/>
            <w:noWrap/>
            <w:tcMar>
              <w:top w:w="15" w:type="dxa"/>
              <w:left w:w="15" w:type="dxa"/>
              <w:bottom w:w="0" w:type="dxa"/>
              <w:right w:w="15" w:type="dxa"/>
            </w:tcMar>
            <w:vAlign w:val="center"/>
          </w:tcPr>
          <w:p w14:paraId="1884BCC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林娟</w:t>
            </w:r>
          </w:p>
        </w:tc>
        <w:tc>
          <w:tcPr>
            <w:tcW w:w="1348" w:type="pct"/>
            <w:noWrap/>
            <w:tcMar>
              <w:top w:w="15" w:type="dxa"/>
              <w:left w:w="15" w:type="dxa"/>
              <w:bottom w:w="0" w:type="dxa"/>
              <w:right w:w="15" w:type="dxa"/>
            </w:tcMar>
            <w:vAlign w:val="center"/>
          </w:tcPr>
          <w:p w14:paraId="1E9F8A6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深圳实验学校</w:t>
            </w:r>
          </w:p>
        </w:tc>
        <w:tc>
          <w:tcPr>
            <w:tcW w:w="573" w:type="pct"/>
            <w:noWrap/>
            <w:tcMar>
              <w:top w:w="15" w:type="dxa"/>
              <w:left w:w="15" w:type="dxa"/>
              <w:bottom w:w="0" w:type="dxa"/>
              <w:right w:w="15" w:type="dxa"/>
            </w:tcMar>
            <w:vAlign w:val="center"/>
          </w:tcPr>
          <w:p w14:paraId="16B1F1B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69FC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CDFF40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26</w:t>
            </w:r>
          </w:p>
        </w:tc>
        <w:tc>
          <w:tcPr>
            <w:tcW w:w="390" w:type="pct"/>
            <w:noWrap/>
            <w:tcMar>
              <w:top w:w="15" w:type="dxa"/>
              <w:left w:w="15" w:type="dxa"/>
              <w:bottom w:w="0" w:type="dxa"/>
              <w:right w:w="15" w:type="dxa"/>
            </w:tcMar>
            <w:vAlign w:val="center"/>
          </w:tcPr>
          <w:p w14:paraId="6502D18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39C9F7D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探中外文化交流：东方茶叶的世界巡演</w:t>
            </w:r>
          </w:p>
        </w:tc>
        <w:tc>
          <w:tcPr>
            <w:tcW w:w="441" w:type="pct"/>
            <w:noWrap/>
            <w:tcMar>
              <w:top w:w="15" w:type="dxa"/>
              <w:left w:w="15" w:type="dxa"/>
              <w:bottom w:w="0" w:type="dxa"/>
              <w:right w:w="15" w:type="dxa"/>
            </w:tcMar>
            <w:vAlign w:val="center"/>
          </w:tcPr>
          <w:p w14:paraId="482CE48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刘凤桐</w:t>
            </w:r>
          </w:p>
        </w:tc>
        <w:tc>
          <w:tcPr>
            <w:tcW w:w="1348" w:type="pct"/>
            <w:noWrap/>
            <w:tcMar>
              <w:top w:w="15" w:type="dxa"/>
              <w:left w:w="15" w:type="dxa"/>
              <w:bottom w:w="0" w:type="dxa"/>
              <w:right w:w="15" w:type="dxa"/>
            </w:tcMar>
            <w:vAlign w:val="center"/>
          </w:tcPr>
          <w:p w14:paraId="7DF9C17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深圳市松泉中学</w:t>
            </w:r>
          </w:p>
        </w:tc>
        <w:tc>
          <w:tcPr>
            <w:tcW w:w="573" w:type="pct"/>
            <w:noWrap/>
            <w:tcMar>
              <w:top w:w="15" w:type="dxa"/>
              <w:left w:w="15" w:type="dxa"/>
              <w:bottom w:w="0" w:type="dxa"/>
              <w:right w:w="15" w:type="dxa"/>
            </w:tcMar>
            <w:vAlign w:val="center"/>
          </w:tcPr>
          <w:p w14:paraId="7BC6B43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A83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5BC00C5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27</w:t>
            </w:r>
          </w:p>
        </w:tc>
        <w:tc>
          <w:tcPr>
            <w:tcW w:w="390" w:type="pct"/>
            <w:noWrap/>
            <w:tcMar>
              <w:top w:w="15" w:type="dxa"/>
              <w:left w:w="15" w:type="dxa"/>
              <w:bottom w:w="0" w:type="dxa"/>
              <w:right w:w="15" w:type="dxa"/>
            </w:tcMar>
            <w:vAlign w:val="center"/>
          </w:tcPr>
          <w:p w14:paraId="324B9A2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9A117E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心手相传：技艺入心，向远而行       Traditional Skills</w:t>
            </w:r>
          </w:p>
        </w:tc>
        <w:tc>
          <w:tcPr>
            <w:tcW w:w="441" w:type="pct"/>
            <w:noWrap/>
            <w:tcMar>
              <w:top w:w="15" w:type="dxa"/>
              <w:left w:w="15" w:type="dxa"/>
              <w:bottom w:w="0" w:type="dxa"/>
              <w:right w:w="15" w:type="dxa"/>
            </w:tcMar>
            <w:vAlign w:val="center"/>
          </w:tcPr>
          <w:p w14:paraId="4E4FB1E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李金穗</w:t>
            </w:r>
          </w:p>
        </w:tc>
        <w:tc>
          <w:tcPr>
            <w:tcW w:w="1348" w:type="pct"/>
            <w:noWrap/>
            <w:tcMar>
              <w:top w:w="15" w:type="dxa"/>
              <w:left w:w="15" w:type="dxa"/>
              <w:bottom w:w="0" w:type="dxa"/>
              <w:right w:w="15" w:type="dxa"/>
            </w:tcMar>
            <w:vAlign w:val="center"/>
          </w:tcPr>
          <w:p w14:paraId="4AE7F14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深圳市布心中学</w:t>
            </w:r>
          </w:p>
        </w:tc>
        <w:tc>
          <w:tcPr>
            <w:tcW w:w="573" w:type="pct"/>
            <w:noWrap/>
            <w:tcMar>
              <w:top w:w="15" w:type="dxa"/>
              <w:left w:w="15" w:type="dxa"/>
              <w:bottom w:w="0" w:type="dxa"/>
              <w:right w:w="15" w:type="dxa"/>
            </w:tcMar>
            <w:vAlign w:val="center"/>
          </w:tcPr>
          <w:p w14:paraId="0DB5BB0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4D8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170BDDF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28</w:t>
            </w:r>
          </w:p>
        </w:tc>
        <w:tc>
          <w:tcPr>
            <w:tcW w:w="390" w:type="pct"/>
            <w:noWrap/>
            <w:tcMar>
              <w:top w:w="15" w:type="dxa"/>
              <w:left w:w="15" w:type="dxa"/>
              <w:bottom w:w="0" w:type="dxa"/>
              <w:right w:w="15" w:type="dxa"/>
            </w:tcMar>
            <w:vAlign w:val="center"/>
          </w:tcPr>
          <w:p w14:paraId="5C2B590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5C4DBE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探杆秤之理，立文化之基——跨学科实践：制作简易杆秤</w:t>
            </w:r>
          </w:p>
        </w:tc>
        <w:tc>
          <w:tcPr>
            <w:tcW w:w="441" w:type="pct"/>
            <w:noWrap/>
            <w:tcMar>
              <w:top w:w="15" w:type="dxa"/>
              <w:left w:w="15" w:type="dxa"/>
              <w:bottom w:w="0" w:type="dxa"/>
              <w:right w:w="15" w:type="dxa"/>
            </w:tcMar>
            <w:vAlign w:val="center"/>
          </w:tcPr>
          <w:p w14:paraId="187B9F8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陈志斌</w:t>
            </w:r>
          </w:p>
          <w:p w14:paraId="22264A7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杨博</w:t>
            </w:r>
          </w:p>
        </w:tc>
        <w:tc>
          <w:tcPr>
            <w:tcW w:w="1348" w:type="pct"/>
            <w:noWrap/>
            <w:tcMar>
              <w:top w:w="15" w:type="dxa"/>
              <w:left w:w="15" w:type="dxa"/>
              <w:bottom w:w="0" w:type="dxa"/>
              <w:right w:w="15" w:type="dxa"/>
            </w:tcMar>
            <w:vAlign w:val="center"/>
          </w:tcPr>
          <w:p w14:paraId="28B0888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深圳市南山外国语学校(集团)科华学校</w:t>
            </w:r>
          </w:p>
        </w:tc>
        <w:tc>
          <w:tcPr>
            <w:tcW w:w="573" w:type="pct"/>
            <w:noWrap/>
            <w:tcMar>
              <w:top w:w="15" w:type="dxa"/>
              <w:left w:w="15" w:type="dxa"/>
              <w:bottom w:w="0" w:type="dxa"/>
              <w:right w:w="15" w:type="dxa"/>
            </w:tcMar>
            <w:vAlign w:val="center"/>
          </w:tcPr>
          <w:p w14:paraId="7EE72E1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2C5F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7B9A8896">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29</w:t>
            </w:r>
          </w:p>
        </w:tc>
        <w:tc>
          <w:tcPr>
            <w:tcW w:w="390" w:type="pct"/>
            <w:noWrap/>
            <w:tcMar>
              <w:top w:w="15" w:type="dxa"/>
              <w:left w:w="15" w:type="dxa"/>
              <w:bottom w:w="0" w:type="dxa"/>
              <w:right w:w="15" w:type="dxa"/>
            </w:tcMar>
            <w:vAlign w:val="center"/>
          </w:tcPr>
          <w:p w14:paraId="640225C6">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433C458B">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畅行盐田交通提案</w:t>
            </w:r>
          </w:p>
        </w:tc>
        <w:tc>
          <w:tcPr>
            <w:tcW w:w="441" w:type="pct"/>
            <w:noWrap/>
            <w:tcMar>
              <w:top w:w="15" w:type="dxa"/>
              <w:left w:w="15" w:type="dxa"/>
              <w:bottom w:w="0" w:type="dxa"/>
              <w:right w:w="15" w:type="dxa"/>
            </w:tcMar>
            <w:vAlign w:val="center"/>
          </w:tcPr>
          <w:p w14:paraId="4D5935B3">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杨宇彤</w:t>
            </w:r>
          </w:p>
          <w:p w14:paraId="1C3C9EE4">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蒋露</w:t>
            </w:r>
          </w:p>
          <w:p w14:paraId="1C6177C1">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梁影</w:t>
            </w:r>
          </w:p>
        </w:tc>
        <w:tc>
          <w:tcPr>
            <w:tcW w:w="1348" w:type="pct"/>
            <w:noWrap/>
            <w:tcMar>
              <w:top w:w="15" w:type="dxa"/>
              <w:left w:w="15" w:type="dxa"/>
              <w:bottom w:w="0" w:type="dxa"/>
              <w:right w:w="15" w:type="dxa"/>
            </w:tcMar>
            <w:vAlign w:val="center"/>
          </w:tcPr>
          <w:p w14:paraId="0FF5EE0F">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深圳市田东中学</w:t>
            </w:r>
          </w:p>
        </w:tc>
        <w:tc>
          <w:tcPr>
            <w:tcW w:w="573" w:type="pct"/>
            <w:noWrap/>
            <w:tcMar>
              <w:top w:w="15" w:type="dxa"/>
              <w:left w:w="15" w:type="dxa"/>
              <w:bottom w:w="0" w:type="dxa"/>
              <w:right w:w="15" w:type="dxa"/>
            </w:tcMar>
            <w:vAlign w:val="center"/>
          </w:tcPr>
          <w:p w14:paraId="77573C00">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04026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7726ED6F">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30</w:t>
            </w:r>
          </w:p>
        </w:tc>
        <w:tc>
          <w:tcPr>
            <w:tcW w:w="390" w:type="pct"/>
            <w:noWrap/>
            <w:tcMar>
              <w:top w:w="15" w:type="dxa"/>
              <w:left w:w="15" w:type="dxa"/>
              <w:bottom w:w="0" w:type="dxa"/>
              <w:right w:w="15" w:type="dxa"/>
            </w:tcMar>
            <w:vAlign w:val="center"/>
          </w:tcPr>
          <w:p w14:paraId="574A9B5E">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73BDE26">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重走盐马路，规划citywalk图</w:t>
            </w:r>
          </w:p>
        </w:tc>
        <w:tc>
          <w:tcPr>
            <w:tcW w:w="441" w:type="pct"/>
            <w:noWrap/>
            <w:tcMar>
              <w:top w:w="15" w:type="dxa"/>
              <w:left w:w="15" w:type="dxa"/>
              <w:bottom w:w="0" w:type="dxa"/>
              <w:right w:w="15" w:type="dxa"/>
            </w:tcMar>
            <w:vAlign w:val="center"/>
          </w:tcPr>
          <w:p w14:paraId="489BDC5D">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赖文慧</w:t>
            </w:r>
          </w:p>
          <w:p w14:paraId="1057A2AE">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黄佩珊</w:t>
            </w:r>
          </w:p>
          <w:p w14:paraId="26B4426D">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张爽</w:t>
            </w:r>
          </w:p>
        </w:tc>
        <w:tc>
          <w:tcPr>
            <w:tcW w:w="1348" w:type="pct"/>
            <w:noWrap/>
            <w:tcMar>
              <w:top w:w="15" w:type="dxa"/>
              <w:left w:w="15" w:type="dxa"/>
              <w:bottom w:w="0" w:type="dxa"/>
              <w:right w:w="15" w:type="dxa"/>
            </w:tcMar>
            <w:vAlign w:val="center"/>
          </w:tcPr>
          <w:p w14:paraId="6FD895A3">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深圳市盐田区外国语学校</w:t>
            </w:r>
          </w:p>
        </w:tc>
        <w:tc>
          <w:tcPr>
            <w:tcW w:w="573" w:type="pct"/>
            <w:noWrap/>
            <w:tcMar>
              <w:top w:w="15" w:type="dxa"/>
              <w:left w:w="15" w:type="dxa"/>
              <w:bottom w:w="0" w:type="dxa"/>
              <w:right w:w="15" w:type="dxa"/>
            </w:tcMar>
            <w:vAlign w:val="center"/>
          </w:tcPr>
          <w:p w14:paraId="00F6C5D5">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78C3D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67CE52F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31</w:t>
            </w:r>
          </w:p>
        </w:tc>
        <w:tc>
          <w:tcPr>
            <w:tcW w:w="390" w:type="pct"/>
            <w:noWrap/>
            <w:tcMar>
              <w:top w:w="15" w:type="dxa"/>
              <w:left w:w="15" w:type="dxa"/>
              <w:bottom w:w="0" w:type="dxa"/>
              <w:right w:w="15" w:type="dxa"/>
            </w:tcMar>
            <w:vAlign w:val="center"/>
          </w:tcPr>
          <w:p w14:paraId="65743B8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4CB2B1D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真伪之间，地理之鉴——俄罗斯商品溯源与辨真之旅</w:t>
            </w:r>
          </w:p>
        </w:tc>
        <w:tc>
          <w:tcPr>
            <w:tcW w:w="441" w:type="pct"/>
            <w:noWrap/>
            <w:tcMar>
              <w:top w:w="15" w:type="dxa"/>
              <w:left w:w="15" w:type="dxa"/>
              <w:bottom w:w="0" w:type="dxa"/>
              <w:right w:w="15" w:type="dxa"/>
            </w:tcMar>
            <w:vAlign w:val="center"/>
          </w:tcPr>
          <w:p w14:paraId="5150E06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温儒豪</w:t>
            </w:r>
          </w:p>
        </w:tc>
        <w:tc>
          <w:tcPr>
            <w:tcW w:w="1348" w:type="pct"/>
            <w:noWrap/>
            <w:tcMar>
              <w:top w:w="15" w:type="dxa"/>
              <w:left w:w="15" w:type="dxa"/>
              <w:bottom w:w="0" w:type="dxa"/>
              <w:right w:w="15" w:type="dxa"/>
            </w:tcMar>
            <w:vAlign w:val="center"/>
          </w:tcPr>
          <w:p w14:paraId="1F4E68C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湖南师范大学附属深圳盐田山海学校</w:t>
            </w:r>
          </w:p>
        </w:tc>
        <w:tc>
          <w:tcPr>
            <w:tcW w:w="573" w:type="pct"/>
            <w:noWrap/>
            <w:tcMar>
              <w:top w:w="15" w:type="dxa"/>
              <w:left w:w="15" w:type="dxa"/>
              <w:bottom w:w="0" w:type="dxa"/>
              <w:right w:w="15" w:type="dxa"/>
            </w:tcMar>
            <w:vAlign w:val="center"/>
          </w:tcPr>
          <w:p w14:paraId="61D79A9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5C99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65D57E8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32</w:t>
            </w:r>
          </w:p>
        </w:tc>
        <w:tc>
          <w:tcPr>
            <w:tcW w:w="390" w:type="pct"/>
            <w:noWrap/>
            <w:tcMar>
              <w:top w:w="15" w:type="dxa"/>
              <w:left w:w="15" w:type="dxa"/>
              <w:bottom w:w="0" w:type="dxa"/>
              <w:right w:w="15" w:type="dxa"/>
            </w:tcMar>
            <w:vAlign w:val="center"/>
          </w:tcPr>
          <w:p w14:paraId="46EC0A9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F58892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“设计可调节亮度台灯”跨学科项目式学习</w:t>
            </w:r>
          </w:p>
        </w:tc>
        <w:tc>
          <w:tcPr>
            <w:tcW w:w="441" w:type="pct"/>
            <w:noWrap/>
            <w:tcMar>
              <w:top w:w="15" w:type="dxa"/>
              <w:left w:w="15" w:type="dxa"/>
              <w:bottom w:w="0" w:type="dxa"/>
              <w:right w:w="15" w:type="dxa"/>
            </w:tcMar>
            <w:vAlign w:val="center"/>
          </w:tcPr>
          <w:p w14:paraId="07286E5D">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欧婉仪</w:t>
            </w:r>
          </w:p>
          <w:p w14:paraId="65AC25C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吴雯玉</w:t>
            </w:r>
          </w:p>
        </w:tc>
        <w:tc>
          <w:tcPr>
            <w:tcW w:w="1348" w:type="pct"/>
            <w:noWrap/>
            <w:tcMar>
              <w:top w:w="15" w:type="dxa"/>
              <w:left w:w="15" w:type="dxa"/>
              <w:bottom w:w="0" w:type="dxa"/>
              <w:right w:w="15" w:type="dxa"/>
            </w:tcMar>
            <w:vAlign w:val="center"/>
          </w:tcPr>
          <w:p w14:paraId="6A091D7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深圳市福永中学</w:t>
            </w:r>
          </w:p>
        </w:tc>
        <w:tc>
          <w:tcPr>
            <w:tcW w:w="573" w:type="pct"/>
            <w:noWrap/>
            <w:tcMar>
              <w:top w:w="15" w:type="dxa"/>
              <w:left w:w="15" w:type="dxa"/>
              <w:bottom w:w="0" w:type="dxa"/>
              <w:right w:w="15" w:type="dxa"/>
            </w:tcMar>
            <w:vAlign w:val="center"/>
          </w:tcPr>
          <w:p w14:paraId="407F2DE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409CF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shd w:val="clear" w:color="auto" w:fill="auto"/>
            <w:noWrap/>
            <w:tcMar>
              <w:top w:w="15" w:type="dxa"/>
              <w:left w:w="15" w:type="dxa"/>
              <w:bottom w:w="0" w:type="dxa"/>
              <w:right w:w="15" w:type="dxa"/>
            </w:tcMar>
            <w:vAlign w:val="center"/>
          </w:tcPr>
          <w:p w14:paraId="77F3410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33</w:t>
            </w:r>
          </w:p>
        </w:tc>
        <w:tc>
          <w:tcPr>
            <w:tcW w:w="390" w:type="pct"/>
            <w:noWrap/>
            <w:tcMar>
              <w:top w:w="15" w:type="dxa"/>
              <w:left w:w="15" w:type="dxa"/>
              <w:bottom w:w="0" w:type="dxa"/>
              <w:right w:w="15" w:type="dxa"/>
            </w:tcMar>
            <w:vAlign w:val="center"/>
          </w:tcPr>
          <w:p w14:paraId="2C63F1E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2A8ACA8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执青春之笔·传青年之声——模拟人大、坚定制度自信</w:t>
            </w:r>
          </w:p>
        </w:tc>
        <w:tc>
          <w:tcPr>
            <w:tcW w:w="441" w:type="pct"/>
            <w:noWrap/>
            <w:tcMar>
              <w:top w:w="15" w:type="dxa"/>
              <w:left w:w="15" w:type="dxa"/>
              <w:bottom w:w="0" w:type="dxa"/>
              <w:right w:w="15" w:type="dxa"/>
            </w:tcMar>
            <w:vAlign w:val="center"/>
          </w:tcPr>
          <w:p w14:paraId="25C5BAA3">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刘文蝶</w:t>
            </w:r>
          </w:p>
          <w:p w14:paraId="75D4E5D1">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廖敏</w:t>
            </w:r>
          </w:p>
          <w:p w14:paraId="732EAB1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李婷</w:t>
            </w:r>
          </w:p>
        </w:tc>
        <w:tc>
          <w:tcPr>
            <w:tcW w:w="1348" w:type="pct"/>
            <w:noWrap/>
            <w:tcMar>
              <w:top w:w="15" w:type="dxa"/>
              <w:left w:w="15" w:type="dxa"/>
              <w:bottom w:w="0" w:type="dxa"/>
              <w:right w:w="15" w:type="dxa"/>
            </w:tcMar>
            <w:vAlign w:val="center"/>
          </w:tcPr>
          <w:p w14:paraId="792D6B2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深圳市宝安区官田学校</w:t>
            </w:r>
          </w:p>
        </w:tc>
        <w:tc>
          <w:tcPr>
            <w:tcW w:w="573" w:type="pct"/>
            <w:noWrap/>
            <w:tcMar>
              <w:top w:w="15" w:type="dxa"/>
              <w:left w:w="15" w:type="dxa"/>
              <w:bottom w:w="0" w:type="dxa"/>
              <w:right w:w="15" w:type="dxa"/>
            </w:tcMar>
            <w:vAlign w:val="center"/>
          </w:tcPr>
          <w:p w14:paraId="628D725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38ED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23BC3911">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34</w:t>
            </w:r>
          </w:p>
        </w:tc>
        <w:tc>
          <w:tcPr>
            <w:tcW w:w="390" w:type="pct"/>
            <w:noWrap/>
            <w:tcMar>
              <w:top w:w="15" w:type="dxa"/>
              <w:left w:w="15" w:type="dxa"/>
              <w:bottom w:w="0" w:type="dxa"/>
              <w:right w:w="15" w:type="dxa"/>
            </w:tcMar>
            <w:vAlign w:val="center"/>
          </w:tcPr>
          <w:p w14:paraId="7C3FF15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4BEF1E4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AI寻踪觅源：传统手工艺数字化传承与创新项目</w:t>
            </w:r>
          </w:p>
        </w:tc>
        <w:tc>
          <w:tcPr>
            <w:tcW w:w="441" w:type="pct"/>
            <w:noWrap/>
            <w:tcMar>
              <w:top w:w="15" w:type="dxa"/>
              <w:left w:w="15" w:type="dxa"/>
              <w:bottom w:w="0" w:type="dxa"/>
              <w:right w:w="15" w:type="dxa"/>
            </w:tcMar>
            <w:vAlign w:val="center"/>
          </w:tcPr>
          <w:p w14:paraId="78688675">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周慧媛</w:t>
            </w:r>
          </w:p>
          <w:p w14:paraId="50EAB61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黄亚妹</w:t>
            </w:r>
          </w:p>
          <w:p w14:paraId="2CB6B0E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黎嘉颀</w:t>
            </w:r>
          </w:p>
        </w:tc>
        <w:tc>
          <w:tcPr>
            <w:tcW w:w="1348" w:type="pct"/>
            <w:noWrap/>
            <w:tcMar>
              <w:top w:w="15" w:type="dxa"/>
              <w:left w:w="15" w:type="dxa"/>
              <w:bottom w:w="0" w:type="dxa"/>
              <w:right w:w="15" w:type="dxa"/>
            </w:tcMar>
            <w:vAlign w:val="center"/>
          </w:tcPr>
          <w:p w14:paraId="4A9EF15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深圳市松岗中学</w:t>
            </w:r>
          </w:p>
        </w:tc>
        <w:tc>
          <w:tcPr>
            <w:tcW w:w="573" w:type="pct"/>
            <w:noWrap/>
            <w:tcMar>
              <w:top w:w="15" w:type="dxa"/>
              <w:left w:w="15" w:type="dxa"/>
              <w:bottom w:w="0" w:type="dxa"/>
              <w:right w:w="15" w:type="dxa"/>
            </w:tcMar>
            <w:vAlign w:val="center"/>
          </w:tcPr>
          <w:p w14:paraId="5B96911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412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19660644">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35</w:t>
            </w:r>
          </w:p>
        </w:tc>
        <w:tc>
          <w:tcPr>
            <w:tcW w:w="390" w:type="pct"/>
            <w:noWrap/>
            <w:tcMar>
              <w:top w:w="15" w:type="dxa"/>
              <w:left w:w="15" w:type="dxa"/>
              <w:bottom w:w="0" w:type="dxa"/>
              <w:right w:w="15" w:type="dxa"/>
            </w:tcMar>
            <w:vAlign w:val="center"/>
          </w:tcPr>
          <w:p w14:paraId="45597D6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348399C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校园微型植物工厂的设计</w:t>
            </w:r>
          </w:p>
        </w:tc>
        <w:tc>
          <w:tcPr>
            <w:tcW w:w="441" w:type="pct"/>
            <w:noWrap/>
            <w:tcMar>
              <w:top w:w="15" w:type="dxa"/>
              <w:left w:w="15" w:type="dxa"/>
              <w:bottom w:w="0" w:type="dxa"/>
              <w:right w:w="15" w:type="dxa"/>
            </w:tcMar>
            <w:vAlign w:val="center"/>
          </w:tcPr>
          <w:p w14:paraId="730F8E0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郑贵芳</w:t>
            </w:r>
          </w:p>
        </w:tc>
        <w:tc>
          <w:tcPr>
            <w:tcW w:w="1348" w:type="pct"/>
            <w:noWrap/>
            <w:tcMar>
              <w:top w:w="15" w:type="dxa"/>
              <w:left w:w="15" w:type="dxa"/>
              <w:bottom w:w="0" w:type="dxa"/>
              <w:right w:w="15" w:type="dxa"/>
            </w:tcMar>
            <w:vAlign w:val="center"/>
          </w:tcPr>
          <w:p w14:paraId="2C2D07B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深圳市龙岗区深圳中学龙岗学校</w:t>
            </w:r>
          </w:p>
        </w:tc>
        <w:tc>
          <w:tcPr>
            <w:tcW w:w="573" w:type="pct"/>
            <w:noWrap/>
            <w:tcMar>
              <w:top w:w="15" w:type="dxa"/>
              <w:left w:w="15" w:type="dxa"/>
              <w:bottom w:w="0" w:type="dxa"/>
              <w:right w:w="15" w:type="dxa"/>
            </w:tcMar>
            <w:vAlign w:val="center"/>
          </w:tcPr>
          <w:p w14:paraId="1675EB0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1A07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0B3192FC">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36</w:t>
            </w:r>
          </w:p>
        </w:tc>
        <w:tc>
          <w:tcPr>
            <w:tcW w:w="390" w:type="pct"/>
            <w:noWrap/>
            <w:tcMar>
              <w:top w:w="15" w:type="dxa"/>
              <w:left w:w="15" w:type="dxa"/>
              <w:bottom w:w="0" w:type="dxa"/>
              <w:right w:w="15" w:type="dxa"/>
            </w:tcMar>
            <w:vAlign w:val="center"/>
          </w:tcPr>
          <w:p w14:paraId="52079A75">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FB93ED4">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微型空气质量检测站的组装与使用</w:t>
            </w:r>
          </w:p>
        </w:tc>
        <w:tc>
          <w:tcPr>
            <w:tcW w:w="441" w:type="pct"/>
            <w:noWrap/>
            <w:tcMar>
              <w:top w:w="15" w:type="dxa"/>
              <w:left w:w="15" w:type="dxa"/>
              <w:bottom w:w="0" w:type="dxa"/>
              <w:right w:w="15" w:type="dxa"/>
            </w:tcMar>
            <w:vAlign w:val="center"/>
          </w:tcPr>
          <w:p w14:paraId="1893014C">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吴倩意</w:t>
            </w:r>
          </w:p>
          <w:p w14:paraId="68797E2C">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陈思婷</w:t>
            </w:r>
          </w:p>
          <w:p w14:paraId="26D44B77">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黄何</w:t>
            </w:r>
          </w:p>
        </w:tc>
        <w:tc>
          <w:tcPr>
            <w:tcW w:w="1348" w:type="pct"/>
            <w:noWrap/>
            <w:tcMar>
              <w:top w:w="15" w:type="dxa"/>
              <w:left w:w="15" w:type="dxa"/>
              <w:bottom w:w="0" w:type="dxa"/>
              <w:right w:w="15" w:type="dxa"/>
            </w:tcMar>
            <w:vAlign w:val="center"/>
          </w:tcPr>
          <w:p w14:paraId="4F191DED">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深圳市龙华高级中学教育集团</w:t>
            </w:r>
          </w:p>
        </w:tc>
        <w:tc>
          <w:tcPr>
            <w:tcW w:w="573" w:type="pct"/>
            <w:noWrap/>
            <w:tcMar>
              <w:top w:w="15" w:type="dxa"/>
              <w:left w:w="15" w:type="dxa"/>
              <w:bottom w:w="0" w:type="dxa"/>
              <w:right w:w="15" w:type="dxa"/>
            </w:tcMar>
            <w:vAlign w:val="center"/>
          </w:tcPr>
          <w:p w14:paraId="7E41072C">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76BF5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3E7109F6">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37</w:t>
            </w:r>
          </w:p>
        </w:tc>
        <w:tc>
          <w:tcPr>
            <w:tcW w:w="390" w:type="pct"/>
            <w:noWrap/>
            <w:tcMar>
              <w:top w:w="15" w:type="dxa"/>
              <w:left w:w="15" w:type="dxa"/>
              <w:bottom w:w="0" w:type="dxa"/>
              <w:right w:w="15" w:type="dxa"/>
            </w:tcMar>
            <w:vAlign w:val="center"/>
          </w:tcPr>
          <w:p w14:paraId="1B692E5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1678480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基于“大概念+项目化学习”的跨学科实践单元教学设计——以“制作一个植物侦探智能识别作品”为例</w:t>
            </w:r>
          </w:p>
        </w:tc>
        <w:tc>
          <w:tcPr>
            <w:tcW w:w="441" w:type="pct"/>
            <w:noWrap/>
            <w:tcMar>
              <w:top w:w="15" w:type="dxa"/>
              <w:left w:w="15" w:type="dxa"/>
              <w:bottom w:w="0" w:type="dxa"/>
              <w:right w:w="15" w:type="dxa"/>
            </w:tcMar>
            <w:vAlign w:val="center"/>
          </w:tcPr>
          <w:p w14:paraId="695C296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罗淋淋</w:t>
            </w:r>
          </w:p>
        </w:tc>
        <w:tc>
          <w:tcPr>
            <w:tcW w:w="1348" w:type="pct"/>
            <w:noWrap/>
            <w:tcMar>
              <w:top w:w="15" w:type="dxa"/>
              <w:left w:w="15" w:type="dxa"/>
              <w:bottom w:w="0" w:type="dxa"/>
              <w:right w:w="15" w:type="dxa"/>
            </w:tcMar>
            <w:vAlign w:val="center"/>
          </w:tcPr>
          <w:p w14:paraId="2AC6EFD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深圳市红山中学</w:t>
            </w:r>
          </w:p>
        </w:tc>
        <w:tc>
          <w:tcPr>
            <w:tcW w:w="573" w:type="pct"/>
            <w:noWrap/>
            <w:tcMar>
              <w:top w:w="15" w:type="dxa"/>
              <w:left w:w="15" w:type="dxa"/>
              <w:bottom w:w="0" w:type="dxa"/>
              <w:right w:w="15" w:type="dxa"/>
            </w:tcMar>
            <w:vAlign w:val="center"/>
          </w:tcPr>
          <w:p w14:paraId="2D56788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72E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53A295A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38</w:t>
            </w:r>
          </w:p>
        </w:tc>
        <w:tc>
          <w:tcPr>
            <w:tcW w:w="390" w:type="pct"/>
            <w:noWrap/>
            <w:tcMar>
              <w:top w:w="15" w:type="dxa"/>
              <w:left w:w="15" w:type="dxa"/>
              <w:bottom w:w="0" w:type="dxa"/>
              <w:right w:w="15" w:type="dxa"/>
            </w:tcMar>
            <w:vAlign w:val="center"/>
          </w:tcPr>
          <w:p w14:paraId="37EF1E1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7D8D639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校园探秘：紫花风铃木开花困境破解之旅</w:t>
            </w:r>
          </w:p>
        </w:tc>
        <w:tc>
          <w:tcPr>
            <w:tcW w:w="441" w:type="pct"/>
            <w:noWrap/>
            <w:tcMar>
              <w:top w:w="15" w:type="dxa"/>
              <w:left w:w="15" w:type="dxa"/>
              <w:bottom w:w="0" w:type="dxa"/>
              <w:right w:w="15" w:type="dxa"/>
            </w:tcMar>
            <w:vAlign w:val="center"/>
          </w:tcPr>
          <w:p w14:paraId="7CEE685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周洋</w:t>
            </w:r>
          </w:p>
          <w:p w14:paraId="59B0F358">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黄晨</w:t>
            </w:r>
          </w:p>
          <w:p w14:paraId="14A67071">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孙琳炜</w:t>
            </w:r>
          </w:p>
        </w:tc>
        <w:tc>
          <w:tcPr>
            <w:tcW w:w="1348" w:type="pct"/>
            <w:noWrap/>
            <w:tcMar>
              <w:top w:w="15" w:type="dxa"/>
              <w:left w:w="15" w:type="dxa"/>
              <w:bottom w:w="0" w:type="dxa"/>
              <w:right w:w="15" w:type="dxa"/>
            </w:tcMar>
            <w:vAlign w:val="center"/>
          </w:tcPr>
          <w:p w14:paraId="775D56D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深圳市龙华区龙胜实验学校</w:t>
            </w:r>
          </w:p>
        </w:tc>
        <w:tc>
          <w:tcPr>
            <w:tcW w:w="573" w:type="pct"/>
            <w:noWrap/>
            <w:tcMar>
              <w:top w:w="15" w:type="dxa"/>
              <w:left w:w="15" w:type="dxa"/>
              <w:bottom w:w="0" w:type="dxa"/>
              <w:right w:w="15" w:type="dxa"/>
            </w:tcMar>
            <w:vAlign w:val="center"/>
          </w:tcPr>
          <w:p w14:paraId="61ADB47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18A7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708A8F45">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39</w:t>
            </w:r>
          </w:p>
        </w:tc>
        <w:tc>
          <w:tcPr>
            <w:tcW w:w="390" w:type="pct"/>
            <w:noWrap/>
            <w:tcMar>
              <w:top w:w="15" w:type="dxa"/>
              <w:left w:w="15" w:type="dxa"/>
              <w:bottom w:w="0" w:type="dxa"/>
              <w:right w:w="15" w:type="dxa"/>
            </w:tcMar>
            <w:vAlign w:val="center"/>
          </w:tcPr>
          <w:p w14:paraId="73C35EF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17" w:type="pct"/>
            <w:noWrap/>
            <w:tcMar>
              <w:top w:w="15" w:type="dxa"/>
              <w:left w:w="15" w:type="dxa"/>
              <w:bottom w:w="0" w:type="dxa"/>
              <w:right w:w="15" w:type="dxa"/>
            </w:tcMar>
            <w:vAlign w:val="center"/>
          </w:tcPr>
          <w:p w14:paraId="3EFC0585">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寻梦春晚非遗：网页设计之旅</w:t>
            </w:r>
          </w:p>
        </w:tc>
        <w:tc>
          <w:tcPr>
            <w:tcW w:w="441" w:type="pct"/>
            <w:noWrap/>
            <w:tcMar>
              <w:top w:w="15" w:type="dxa"/>
              <w:left w:w="15" w:type="dxa"/>
              <w:bottom w:w="0" w:type="dxa"/>
              <w:right w:w="15" w:type="dxa"/>
            </w:tcMar>
            <w:vAlign w:val="center"/>
          </w:tcPr>
          <w:p w14:paraId="6873960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肖筠娴</w:t>
            </w:r>
          </w:p>
        </w:tc>
        <w:tc>
          <w:tcPr>
            <w:tcW w:w="1348" w:type="pct"/>
            <w:noWrap/>
            <w:tcMar>
              <w:top w:w="15" w:type="dxa"/>
              <w:left w:w="15" w:type="dxa"/>
              <w:bottom w:w="0" w:type="dxa"/>
              <w:right w:w="15" w:type="dxa"/>
            </w:tcMar>
            <w:vAlign w:val="center"/>
          </w:tcPr>
          <w:p w14:paraId="4F64122E">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深圳中学光明科学城学校</w:t>
            </w:r>
          </w:p>
        </w:tc>
        <w:tc>
          <w:tcPr>
            <w:tcW w:w="573" w:type="pct"/>
            <w:noWrap/>
            <w:tcMar>
              <w:top w:w="15" w:type="dxa"/>
              <w:left w:w="15" w:type="dxa"/>
              <w:bottom w:w="0" w:type="dxa"/>
              <w:right w:w="15" w:type="dxa"/>
            </w:tcMar>
            <w:vAlign w:val="center"/>
          </w:tcPr>
          <w:p w14:paraId="7D578EB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5245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8A97979">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40</w:t>
            </w:r>
          </w:p>
        </w:tc>
        <w:tc>
          <w:tcPr>
            <w:tcW w:w="390" w:type="pct"/>
            <w:noWrap/>
            <w:tcMar>
              <w:top w:w="15" w:type="dxa"/>
              <w:left w:w="15" w:type="dxa"/>
              <w:bottom w:w="0" w:type="dxa"/>
              <w:right w:w="15" w:type="dxa"/>
            </w:tcMar>
            <w:vAlign w:val="center"/>
          </w:tcPr>
          <w:p w14:paraId="2DF204B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tcMar>
              <w:top w:w="15" w:type="dxa"/>
              <w:left w:w="15" w:type="dxa"/>
              <w:bottom w:w="0" w:type="dxa"/>
              <w:right w:w="15" w:type="dxa"/>
            </w:tcMar>
            <w:vAlign w:val="center"/>
          </w:tcPr>
          <w:p w14:paraId="4BA1CFA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穿越千年的数字相遇—数字化博物馆策展行动</w:t>
            </w:r>
          </w:p>
        </w:tc>
        <w:tc>
          <w:tcPr>
            <w:tcW w:w="441" w:type="pct"/>
            <w:noWrap/>
            <w:tcMar>
              <w:top w:w="15" w:type="dxa"/>
              <w:left w:w="15" w:type="dxa"/>
              <w:bottom w:w="0" w:type="dxa"/>
              <w:right w:w="15" w:type="dxa"/>
            </w:tcMar>
            <w:vAlign w:val="center"/>
          </w:tcPr>
          <w:p w14:paraId="3909A0D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卫然</w:t>
            </w:r>
          </w:p>
          <w:p w14:paraId="730F93FF">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彭燕</w:t>
            </w:r>
          </w:p>
        </w:tc>
        <w:tc>
          <w:tcPr>
            <w:tcW w:w="1348" w:type="pct"/>
            <w:noWrap/>
            <w:tcMar>
              <w:top w:w="15" w:type="dxa"/>
              <w:left w:w="15" w:type="dxa"/>
              <w:bottom w:w="0" w:type="dxa"/>
              <w:right w:w="15" w:type="dxa"/>
            </w:tcMar>
            <w:vAlign w:val="center"/>
          </w:tcPr>
          <w:p w14:paraId="4C84A36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深圳市罗湖外语学校</w:t>
            </w:r>
          </w:p>
        </w:tc>
        <w:tc>
          <w:tcPr>
            <w:tcW w:w="573" w:type="pct"/>
            <w:noWrap/>
            <w:tcMar>
              <w:top w:w="15" w:type="dxa"/>
              <w:left w:w="15" w:type="dxa"/>
              <w:bottom w:w="0" w:type="dxa"/>
              <w:right w:w="15" w:type="dxa"/>
            </w:tcMar>
            <w:vAlign w:val="center"/>
          </w:tcPr>
          <w:p w14:paraId="78E482D7">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A40C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3B324900">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41</w:t>
            </w:r>
          </w:p>
        </w:tc>
        <w:tc>
          <w:tcPr>
            <w:tcW w:w="390" w:type="pct"/>
            <w:noWrap/>
            <w:tcMar>
              <w:top w:w="15" w:type="dxa"/>
              <w:left w:w="15" w:type="dxa"/>
              <w:bottom w:w="0" w:type="dxa"/>
              <w:right w:w="15" w:type="dxa"/>
            </w:tcMar>
            <w:vAlign w:val="center"/>
          </w:tcPr>
          <w:p w14:paraId="12B21A9D">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tcMar>
              <w:top w:w="15" w:type="dxa"/>
              <w:left w:w="15" w:type="dxa"/>
              <w:bottom w:w="0" w:type="dxa"/>
              <w:right w:w="15" w:type="dxa"/>
            </w:tcMar>
            <w:vAlign w:val="center"/>
          </w:tcPr>
          <w:p w14:paraId="47D9F0AA">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和谐之美：探索斐波那契数列在艺术创作中的应用</w:t>
            </w:r>
          </w:p>
        </w:tc>
        <w:tc>
          <w:tcPr>
            <w:tcW w:w="441" w:type="pct"/>
            <w:noWrap/>
            <w:tcMar>
              <w:top w:w="15" w:type="dxa"/>
              <w:left w:w="15" w:type="dxa"/>
              <w:bottom w:w="0" w:type="dxa"/>
              <w:right w:w="15" w:type="dxa"/>
            </w:tcMar>
            <w:vAlign w:val="center"/>
          </w:tcPr>
          <w:p w14:paraId="02FBC87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伍晓雅</w:t>
            </w:r>
          </w:p>
          <w:p w14:paraId="34BEBD55">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廖春精</w:t>
            </w:r>
          </w:p>
          <w:p w14:paraId="45C53F8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杨烘铎</w:t>
            </w:r>
          </w:p>
        </w:tc>
        <w:tc>
          <w:tcPr>
            <w:tcW w:w="1348" w:type="pct"/>
            <w:noWrap/>
            <w:tcMar>
              <w:top w:w="15" w:type="dxa"/>
              <w:left w:w="15" w:type="dxa"/>
              <w:bottom w:w="0" w:type="dxa"/>
              <w:right w:w="15" w:type="dxa"/>
            </w:tcMar>
            <w:vAlign w:val="center"/>
          </w:tcPr>
          <w:p w14:paraId="7A44797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深圳市美术学校</w:t>
            </w:r>
          </w:p>
        </w:tc>
        <w:tc>
          <w:tcPr>
            <w:tcW w:w="573" w:type="pct"/>
            <w:noWrap/>
            <w:tcMar>
              <w:top w:w="15" w:type="dxa"/>
              <w:left w:w="15" w:type="dxa"/>
              <w:bottom w:w="0" w:type="dxa"/>
              <w:right w:w="15" w:type="dxa"/>
            </w:tcMar>
            <w:vAlign w:val="center"/>
          </w:tcPr>
          <w:p w14:paraId="47DD0FB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56D05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2494FE4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42</w:t>
            </w:r>
          </w:p>
        </w:tc>
        <w:tc>
          <w:tcPr>
            <w:tcW w:w="390" w:type="pct"/>
            <w:noWrap/>
            <w:tcMar>
              <w:top w:w="15" w:type="dxa"/>
              <w:left w:w="15" w:type="dxa"/>
              <w:bottom w:w="0" w:type="dxa"/>
              <w:right w:w="15" w:type="dxa"/>
            </w:tcMar>
            <w:vAlign w:val="center"/>
          </w:tcPr>
          <w:p w14:paraId="680BE17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17" w:type="pct"/>
            <w:noWrap/>
            <w:tcMar>
              <w:top w:w="15" w:type="dxa"/>
              <w:left w:w="15" w:type="dxa"/>
              <w:bottom w:w="0" w:type="dxa"/>
              <w:right w:w="15" w:type="dxa"/>
            </w:tcMar>
            <w:vAlign w:val="center"/>
          </w:tcPr>
          <w:p w14:paraId="1FBE9644">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基于AI赋能的共享单车区域划分与调度策略研究</w:t>
            </w:r>
          </w:p>
        </w:tc>
        <w:tc>
          <w:tcPr>
            <w:tcW w:w="441" w:type="pct"/>
            <w:noWrap/>
            <w:tcMar>
              <w:top w:w="15" w:type="dxa"/>
              <w:left w:w="15" w:type="dxa"/>
              <w:bottom w:w="0" w:type="dxa"/>
              <w:right w:w="15" w:type="dxa"/>
            </w:tcMar>
            <w:vAlign w:val="center"/>
          </w:tcPr>
          <w:p w14:paraId="7DA58A2D">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杜金月</w:t>
            </w:r>
          </w:p>
          <w:p w14:paraId="56FD690F">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李成效</w:t>
            </w:r>
          </w:p>
          <w:p w14:paraId="7BEB173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袁小幼</w:t>
            </w:r>
          </w:p>
        </w:tc>
        <w:tc>
          <w:tcPr>
            <w:tcW w:w="1348" w:type="pct"/>
            <w:noWrap/>
            <w:tcMar>
              <w:top w:w="15" w:type="dxa"/>
              <w:left w:w="15" w:type="dxa"/>
              <w:bottom w:w="0" w:type="dxa"/>
              <w:right w:w="15" w:type="dxa"/>
            </w:tcMar>
            <w:vAlign w:val="center"/>
          </w:tcPr>
          <w:p w14:paraId="6682D57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人大附中深圳学校</w:t>
            </w:r>
          </w:p>
        </w:tc>
        <w:tc>
          <w:tcPr>
            <w:tcW w:w="573" w:type="pct"/>
            <w:noWrap/>
            <w:tcMar>
              <w:top w:w="15" w:type="dxa"/>
              <w:left w:w="15" w:type="dxa"/>
              <w:bottom w:w="0" w:type="dxa"/>
              <w:right w:w="15" w:type="dxa"/>
            </w:tcMar>
            <w:vAlign w:val="center"/>
          </w:tcPr>
          <w:p w14:paraId="35086F52">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大鹏新区</w:t>
            </w:r>
          </w:p>
        </w:tc>
      </w:tr>
      <w:tr w14:paraId="2F1CDD02">
        <w:tblPrEx>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3C17F646">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43</w:t>
            </w:r>
          </w:p>
        </w:tc>
        <w:tc>
          <w:tcPr>
            <w:tcW w:w="390" w:type="pct"/>
            <w:noWrap/>
            <w:tcMar>
              <w:top w:w="15" w:type="dxa"/>
              <w:left w:w="15" w:type="dxa"/>
              <w:bottom w:w="0" w:type="dxa"/>
              <w:right w:w="15" w:type="dxa"/>
            </w:tcMar>
            <w:vAlign w:val="center"/>
          </w:tcPr>
          <w:p w14:paraId="2B876C2C">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特教</w:t>
            </w:r>
          </w:p>
        </w:tc>
        <w:tc>
          <w:tcPr>
            <w:tcW w:w="1917" w:type="pct"/>
            <w:noWrap/>
            <w:tcMar>
              <w:top w:w="15" w:type="dxa"/>
              <w:left w:w="15" w:type="dxa"/>
              <w:bottom w:w="0" w:type="dxa"/>
              <w:right w:w="15" w:type="dxa"/>
            </w:tcMar>
            <w:vAlign w:val="center"/>
          </w:tcPr>
          <w:p w14:paraId="1C82096D">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草本传古韵，佳节享安康——中草药DIY手作</w:t>
            </w:r>
          </w:p>
        </w:tc>
        <w:tc>
          <w:tcPr>
            <w:tcW w:w="441" w:type="pct"/>
            <w:noWrap/>
            <w:tcMar>
              <w:top w:w="15" w:type="dxa"/>
              <w:left w:w="15" w:type="dxa"/>
              <w:bottom w:w="0" w:type="dxa"/>
              <w:right w:w="15" w:type="dxa"/>
            </w:tcMar>
            <w:vAlign w:val="center"/>
          </w:tcPr>
          <w:p w14:paraId="1F1DC02D">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余卓瑾</w:t>
            </w:r>
          </w:p>
          <w:p w14:paraId="1C32AB83">
            <w:pPr>
              <w:keepNext/>
              <w:keepLines w:val="0"/>
              <w:pageBreakBefore w:val="0"/>
              <w:widowControl/>
              <w:numPr>
                <w:ilvl w:val="0"/>
                <w:numId w:val="0"/>
              </w:numPr>
              <w:snapToGrid/>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王萌</w:t>
            </w:r>
          </w:p>
          <w:p w14:paraId="11FE28E8">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禤姝颖</w:t>
            </w:r>
          </w:p>
        </w:tc>
        <w:tc>
          <w:tcPr>
            <w:tcW w:w="1348" w:type="pct"/>
            <w:noWrap/>
            <w:tcMar>
              <w:top w:w="15" w:type="dxa"/>
              <w:left w:w="15" w:type="dxa"/>
              <w:bottom w:w="0" w:type="dxa"/>
              <w:right w:w="15" w:type="dxa"/>
            </w:tcMar>
            <w:vAlign w:val="center"/>
          </w:tcPr>
          <w:p w14:paraId="16107C62">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深圳市第二特殊教育学校</w:t>
            </w:r>
          </w:p>
        </w:tc>
        <w:tc>
          <w:tcPr>
            <w:tcW w:w="573" w:type="pct"/>
            <w:noWrap/>
            <w:tcMar>
              <w:top w:w="15" w:type="dxa"/>
              <w:left w:w="15" w:type="dxa"/>
              <w:bottom w:w="0" w:type="dxa"/>
              <w:right w:w="15" w:type="dxa"/>
            </w:tcMar>
            <w:vAlign w:val="center"/>
          </w:tcPr>
          <w:p w14:paraId="326F52C7">
            <w:pPr>
              <w:keepNext/>
              <w:keepLines w:val="0"/>
              <w:pageBreakBefore w:val="0"/>
              <w:widowControl/>
              <w:numPr>
                <w:ilvl w:val="0"/>
                <w:numId w:val="0"/>
              </w:numPr>
              <w:snapToGrid/>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5357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66AA6086">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44</w:t>
            </w:r>
          </w:p>
        </w:tc>
        <w:tc>
          <w:tcPr>
            <w:tcW w:w="390" w:type="pct"/>
            <w:noWrap/>
            <w:tcMar>
              <w:top w:w="15" w:type="dxa"/>
              <w:left w:w="15" w:type="dxa"/>
              <w:bottom w:w="0" w:type="dxa"/>
              <w:right w:w="15" w:type="dxa"/>
            </w:tcMar>
            <w:vAlign w:val="center"/>
          </w:tcPr>
          <w:p w14:paraId="752D0943">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tcMar>
              <w:top w:w="15" w:type="dxa"/>
              <w:left w:w="15" w:type="dxa"/>
              <w:bottom w:w="0" w:type="dxa"/>
              <w:right w:w="15" w:type="dxa"/>
            </w:tcMar>
            <w:vAlign w:val="center"/>
          </w:tcPr>
          <w:p w14:paraId="7ACC61FC">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社区小向导——我生活的小区</w:t>
            </w:r>
          </w:p>
        </w:tc>
        <w:tc>
          <w:tcPr>
            <w:tcW w:w="441" w:type="pct"/>
            <w:noWrap/>
            <w:tcMar>
              <w:top w:w="15" w:type="dxa"/>
              <w:left w:w="15" w:type="dxa"/>
              <w:bottom w:w="0" w:type="dxa"/>
              <w:right w:w="15" w:type="dxa"/>
            </w:tcMar>
            <w:vAlign w:val="center"/>
          </w:tcPr>
          <w:p w14:paraId="5A8D4A1C">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张万敏</w:t>
            </w:r>
          </w:p>
          <w:p w14:paraId="3BA7650B">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沈晶晶</w:t>
            </w:r>
          </w:p>
          <w:p w14:paraId="23E4E10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曾子豪</w:t>
            </w:r>
          </w:p>
        </w:tc>
        <w:tc>
          <w:tcPr>
            <w:tcW w:w="1348" w:type="pct"/>
            <w:noWrap/>
            <w:tcMar>
              <w:top w:w="15" w:type="dxa"/>
              <w:left w:w="15" w:type="dxa"/>
              <w:bottom w:w="0" w:type="dxa"/>
              <w:right w:w="15" w:type="dxa"/>
            </w:tcMar>
            <w:vAlign w:val="center"/>
          </w:tcPr>
          <w:p w14:paraId="7FD373F9">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深圳市福田区竹香学校</w:t>
            </w:r>
          </w:p>
        </w:tc>
        <w:tc>
          <w:tcPr>
            <w:tcW w:w="573" w:type="pct"/>
            <w:noWrap/>
            <w:tcMar>
              <w:top w:w="15" w:type="dxa"/>
              <w:left w:w="15" w:type="dxa"/>
              <w:bottom w:w="0" w:type="dxa"/>
              <w:right w:w="15" w:type="dxa"/>
            </w:tcMar>
            <w:vAlign w:val="center"/>
          </w:tcPr>
          <w:p w14:paraId="5A3A404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21BC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7" w:type="pct"/>
            <w:noWrap/>
            <w:tcMar>
              <w:top w:w="15" w:type="dxa"/>
              <w:left w:w="15" w:type="dxa"/>
              <w:bottom w:w="0" w:type="dxa"/>
              <w:right w:w="15" w:type="dxa"/>
            </w:tcMar>
            <w:vAlign w:val="center"/>
          </w:tcPr>
          <w:p w14:paraId="4DFF30BC">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45</w:t>
            </w:r>
          </w:p>
        </w:tc>
        <w:tc>
          <w:tcPr>
            <w:tcW w:w="390" w:type="pct"/>
            <w:noWrap/>
            <w:tcMar>
              <w:top w:w="15" w:type="dxa"/>
              <w:left w:w="15" w:type="dxa"/>
              <w:bottom w:w="0" w:type="dxa"/>
              <w:right w:w="15" w:type="dxa"/>
            </w:tcMar>
            <w:vAlign w:val="center"/>
          </w:tcPr>
          <w:p w14:paraId="19C32AD0">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17" w:type="pct"/>
            <w:noWrap/>
            <w:tcMar>
              <w:top w:w="15" w:type="dxa"/>
              <w:left w:w="15" w:type="dxa"/>
              <w:bottom w:w="0" w:type="dxa"/>
              <w:right w:w="15" w:type="dxa"/>
            </w:tcMar>
            <w:vAlign w:val="center"/>
          </w:tcPr>
          <w:p w14:paraId="721BE086">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药知道·慧生活——孤独症学生正确用药跨学科主题式教学实践</w:t>
            </w:r>
          </w:p>
        </w:tc>
        <w:tc>
          <w:tcPr>
            <w:tcW w:w="441" w:type="pct"/>
            <w:noWrap/>
            <w:tcMar>
              <w:top w:w="15" w:type="dxa"/>
              <w:left w:w="15" w:type="dxa"/>
              <w:bottom w:w="0" w:type="dxa"/>
              <w:right w:w="15" w:type="dxa"/>
            </w:tcMar>
            <w:vAlign w:val="center"/>
          </w:tcPr>
          <w:p w14:paraId="3CC0097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罗舒航</w:t>
            </w:r>
          </w:p>
          <w:p w14:paraId="62E73C2E">
            <w:pPr>
              <w:keepNext w:val="0"/>
              <w:keepLines w:val="0"/>
              <w:widowControl/>
              <w:numPr>
                <w:ilvl w:val="0"/>
                <w:numId w:val="0"/>
              </w:numPr>
              <w:ind w:left="425" w:leftChars="0" w:hanging="425" w:firstLineChars="0"/>
              <w:jc w:val="center"/>
              <w:rPr>
                <w:rFonts w:hint="default"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胡春雨</w:t>
            </w:r>
          </w:p>
          <w:p w14:paraId="4D0B31AB">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李银花</w:t>
            </w:r>
          </w:p>
        </w:tc>
        <w:tc>
          <w:tcPr>
            <w:tcW w:w="1348" w:type="pct"/>
            <w:noWrap/>
            <w:tcMar>
              <w:top w:w="15" w:type="dxa"/>
              <w:left w:w="15" w:type="dxa"/>
              <w:bottom w:w="0" w:type="dxa"/>
              <w:right w:w="15" w:type="dxa"/>
            </w:tcMar>
            <w:vAlign w:val="center"/>
          </w:tcPr>
          <w:p w14:paraId="7632C98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深圳市南山区龙苑学校</w:t>
            </w:r>
          </w:p>
        </w:tc>
        <w:tc>
          <w:tcPr>
            <w:tcW w:w="573" w:type="pct"/>
            <w:noWrap/>
            <w:tcMar>
              <w:top w:w="15" w:type="dxa"/>
              <w:left w:w="15" w:type="dxa"/>
              <w:bottom w:w="0" w:type="dxa"/>
              <w:right w:w="15" w:type="dxa"/>
            </w:tcMar>
            <w:vAlign w:val="center"/>
          </w:tcPr>
          <w:p w14:paraId="359C0478">
            <w:pPr>
              <w:keepNext w:val="0"/>
              <w:keepLines w:val="0"/>
              <w:widowControl/>
              <w:numPr>
                <w:ilvl w:val="0"/>
                <w:numId w:val="0"/>
              </w:numPr>
              <w:ind w:left="425" w:leftChars="0" w:hanging="425" w:firstLineChars="0"/>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bl>
    <w:p w14:paraId="19B581EB">
      <w:pPr>
        <w:spacing w:line="276" w:lineRule="auto"/>
        <w:jc w:val="both"/>
        <w:rPr>
          <w:rFonts w:hint="eastAsia" w:ascii="宋体" w:hAnsi="宋体"/>
          <w:b/>
          <w:sz w:val="48"/>
          <w:szCs w:val="48"/>
          <w:lang w:eastAsia="zh-CN"/>
        </w:rPr>
      </w:pPr>
    </w:p>
    <w:p w14:paraId="39F37040">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六、课件</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59"/>
        <w:gridCol w:w="1611"/>
        <w:gridCol w:w="8033"/>
        <w:gridCol w:w="1837"/>
        <w:gridCol w:w="5640"/>
        <w:gridCol w:w="2423"/>
        <w:tblGridChange w:id="5">
          <w:tblGrid>
            <w:gridCol w:w="1359"/>
            <w:gridCol w:w="1611"/>
            <w:gridCol w:w="8033"/>
            <w:gridCol w:w="1837"/>
            <w:gridCol w:w="5640"/>
            <w:gridCol w:w="2423"/>
          </w:tblGrid>
        </w:tblGridChange>
      </w:tblGrid>
      <w:tr w14:paraId="254E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noWrap/>
            <w:tcMar>
              <w:top w:w="15" w:type="dxa"/>
              <w:left w:w="15" w:type="dxa"/>
              <w:bottom w:w="0" w:type="dxa"/>
              <w:right w:w="15" w:type="dxa"/>
            </w:tcMar>
            <w:vAlign w:val="center"/>
          </w:tcPr>
          <w:p w14:paraId="0E0D80F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85" w:type="pct"/>
            <w:noWrap/>
            <w:tcMar>
              <w:top w:w="15" w:type="dxa"/>
              <w:left w:w="15" w:type="dxa"/>
              <w:bottom w:w="0" w:type="dxa"/>
              <w:right w:w="15" w:type="dxa"/>
            </w:tcMar>
            <w:vAlign w:val="center"/>
          </w:tcPr>
          <w:p w14:paraId="27BC13BE">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20" w:type="pct"/>
            <w:noWrap/>
            <w:tcMar>
              <w:top w:w="15" w:type="dxa"/>
              <w:left w:w="15" w:type="dxa"/>
              <w:bottom w:w="0" w:type="dxa"/>
              <w:right w:w="15" w:type="dxa"/>
            </w:tcMar>
            <w:vAlign w:val="center"/>
          </w:tcPr>
          <w:p w14:paraId="31A19F25">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39" w:type="pct"/>
            <w:noWrap/>
            <w:tcMar>
              <w:top w:w="15" w:type="dxa"/>
              <w:left w:w="15" w:type="dxa"/>
              <w:bottom w:w="0" w:type="dxa"/>
              <w:right w:w="15" w:type="dxa"/>
            </w:tcMar>
            <w:vAlign w:val="center"/>
          </w:tcPr>
          <w:p w14:paraId="6E79064C">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8" w:type="pct"/>
            <w:noWrap/>
            <w:tcMar>
              <w:top w:w="15" w:type="dxa"/>
              <w:left w:w="15" w:type="dxa"/>
              <w:bottom w:w="0" w:type="dxa"/>
              <w:right w:w="15" w:type="dxa"/>
            </w:tcMar>
            <w:vAlign w:val="center"/>
          </w:tcPr>
          <w:p w14:paraId="016478F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79" w:type="pct"/>
            <w:noWrap/>
            <w:tcMar>
              <w:top w:w="15" w:type="dxa"/>
              <w:left w:w="15" w:type="dxa"/>
              <w:bottom w:w="0" w:type="dxa"/>
              <w:right w:w="15" w:type="dxa"/>
            </w:tcMar>
            <w:vAlign w:val="center"/>
          </w:tcPr>
          <w:p w14:paraId="2146C53C">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0D12D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noWrap/>
            <w:tcMar>
              <w:top w:w="15" w:type="dxa"/>
              <w:left w:w="15" w:type="dxa"/>
              <w:bottom w:w="0" w:type="dxa"/>
              <w:right w:w="15" w:type="dxa"/>
            </w:tcMar>
            <w:vAlign w:val="center"/>
          </w:tcPr>
          <w:p w14:paraId="2C019C36">
            <w:pPr>
              <w:keepNext w:val="0"/>
              <w:keepLines w:val="0"/>
              <w:widowControl/>
              <w:jc w:val="center"/>
              <w:rPr>
                <w:rFonts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385" w:type="pct"/>
            <w:noWrap/>
            <w:tcMar>
              <w:top w:w="15" w:type="dxa"/>
              <w:left w:w="15" w:type="dxa"/>
              <w:bottom w:w="0" w:type="dxa"/>
              <w:right w:w="15" w:type="dxa"/>
            </w:tcMar>
            <w:vAlign w:val="center"/>
          </w:tcPr>
          <w:p w14:paraId="08198F6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20" w:type="pct"/>
            <w:noWrap/>
            <w:tcMar>
              <w:top w:w="15" w:type="dxa"/>
              <w:left w:w="15" w:type="dxa"/>
              <w:bottom w:w="0" w:type="dxa"/>
              <w:right w:w="15" w:type="dxa"/>
            </w:tcMar>
            <w:vAlign w:val="center"/>
          </w:tcPr>
          <w:p w14:paraId="53886D5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纸牌王国</w:t>
            </w:r>
          </w:p>
        </w:tc>
        <w:tc>
          <w:tcPr>
            <w:tcW w:w="439" w:type="pct"/>
            <w:noWrap/>
            <w:tcMar>
              <w:top w:w="15" w:type="dxa"/>
              <w:left w:w="15" w:type="dxa"/>
              <w:bottom w:w="0" w:type="dxa"/>
              <w:right w:w="15" w:type="dxa"/>
            </w:tcMar>
            <w:vAlign w:val="center"/>
          </w:tcPr>
          <w:p w14:paraId="29C68B7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王赛楠</w:t>
            </w:r>
          </w:p>
        </w:tc>
        <w:tc>
          <w:tcPr>
            <w:tcW w:w="1348" w:type="pct"/>
            <w:noWrap/>
            <w:tcMar>
              <w:top w:w="15" w:type="dxa"/>
              <w:left w:w="15" w:type="dxa"/>
              <w:bottom w:w="0" w:type="dxa"/>
              <w:right w:w="15" w:type="dxa"/>
            </w:tcMar>
            <w:vAlign w:val="center"/>
          </w:tcPr>
          <w:p w14:paraId="717F4F4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深圳市宝安区航城领誉华府幼儿园</w:t>
            </w:r>
          </w:p>
        </w:tc>
        <w:tc>
          <w:tcPr>
            <w:tcW w:w="579" w:type="pct"/>
            <w:noWrap/>
            <w:tcMar>
              <w:top w:w="15" w:type="dxa"/>
              <w:left w:w="15" w:type="dxa"/>
              <w:bottom w:w="0" w:type="dxa"/>
              <w:right w:w="15" w:type="dxa"/>
            </w:tcMar>
            <w:vAlign w:val="center"/>
          </w:tcPr>
          <w:p w14:paraId="20F8A70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79A9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noWrap/>
            <w:tcMar>
              <w:top w:w="15" w:type="dxa"/>
              <w:left w:w="15" w:type="dxa"/>
              <w:bottom w:w="0" w:type="dxa"/>
              <w:right w:w="15" w:type="dxa"/>
            </w:tcMar>
            <w:vAlign w:val="center"/>
          </w:tcPr>
          <w:p w14:paraId="3DB75F4F">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385" w:type="pct"/>
            <w:noWrap/>
            <w:tcMar>
              <w:top w:w="15" w:type="dxa"/>
              <w:left w:w="15" w:type="dxa"/>
              <w:bottom w:w="0" w:type="dxa"/>
              <w:right w:w="15" w:type="dxa"/>
            </w:tcMar>
            <w:vAlign w:val="center"/>
          </w:tcPr>
          <w:p w14:paraId="118A918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20" w:type="pct"/>
            <w:noWrap/>
            <w:tcMar>
              <w:top w:w="15" w:type="dxa"/>
              <w:left w:w="15" w:type="dxa"/>
              <w:bottom w:w="0" w:type="dxa"/>
              <w:right w:w="15" w:type="dxa"/>
            </w:tcMar>
            <w:vAlign w:val="center"/>
          </w:tcPr>
          <w:p w14:paraId="0C9705E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10元午餐</w:t>
            </w:r>
          </w:p>
        </w:tc>
        <w:tc>
          <w:tcPr>
            <w:tcW w:w="439" w:type="pct"/>
            <w:noWrap/>
            <w:tcMar>
              <w:top w:w="15" w:type="dxa"/>
              <w:left w:w="15" w:type="dxa"/>
              <w:bottom w:w="0" w:type="dxa"/>
              <w:right w:w="15" w:type="dxa"/>
            </w:tcMar>
            <w:vAlign w:val="center"/>
          </w:tcPr>
          <w:p w14:paraId="50EBF77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肖思婷</w:t>
            </w:r>
          </w:p>
        </w:tc>
        <w:tc>
          <w:tcPr>
            <w:tcW w:w="1348" w:type="pct"/>
            <w:noWrap/>
            <w:tcMar>
              <w:top w:w="15" w:type="dxa"/>
              <w:left w:w="15" w:type="dxa"/>
              <w:bottom w:w="0" w:type="dxa"/>
              <w:right w:w="15" w:type="dxa"/>
            </w:tcMar>
            <w:vAlign w:val="center"/>
          </w:tcPr>
          <w:p w14:paraId="5FF9A44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深圳市宝安区福永街道桥头幼儿园</w:t>
            </w:r>
          </w:p>
        </w:tc>
        <w:tc>
          <w:tcPr>
            <w:tcW w:w="579" w:type="pct"/>
            <w:noWrap/>
            <w:tcMar>
              <w:top w:w="15" w:type="dxa"/>
              <w:left w:w="15" w:type="dxa"/>
              <w:bottom w:w="0" w:type="dxa"/>
              <w:right w:w="15" w:type="dxa"/>
            </w:tcMar>
            <w:vAlign w:val="center"/>
          </w:tcPr>
          <w:p w14:paraId="0A03FFB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5D68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noWrap/>
            <w:tcMar>
              <w:top w:w="15" w:type="dxa"/>
              <w:left w:w="15" w:type="dxa"/>
              <w:bottom w:w="0" w:type="dxa"/>
              <w:right w:w="15" w:type="dxa"/>
            </w:tcMar>
            <w:vAlign w:val="center"/>
          </w:tcPr>
          <w:p w14:paraId="4185A1FB">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385" w:type="pct"/>
            <w:noWrap/>
            <w:tcMar>
              <w:top w:w="15" w:type="dxa"/>
              <w:left w:w="15" w:type="dxa"/>
              <w:bottom w:w="0" w:type="dxa"/>
              <w:right w:w="15" w:type="dxa"/>
            </w:tcMar>
            <w:vAlign w:val="center"/>
          </w:tcPr>
          <w:p w14:paraId="6044C3A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20" w:type="pct"/>
            <w:noWrap/>
            <w:tcMar>
              <w:top w:w="15" w:type="dxa"/>
              <w:left w:w="15" w:type="dxa"/>
              <w:bottom w:w="0" w:type="dxa"/>
              <w:right w:w="15" w:type="dxa"/>
            </w:tcMar>
            <w:vAlign w:val="center"/>
          </w:tcPr>
          <w:p w14:paraId="5A0FE13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哪吒大闯关</w:t>
            </w:r>
          </w:p>
        </w:tc>
        <w:tc>
          <w:tcPr>
            <w:tcW w:w="439" w:type="pct"/>
            <w:noWrap/>
            <w:tcMar>
              <w:top w:w="15" w:type="dxa"/>
              <w:left w:w="15" w:type="dxa"/>
              <w:bottom w:w="0" w:type="dxa"/>
              <w:right w:w="15" w:type="dxa"/>
            </w:tcMar>
            <w:vAlign w:val="center"/>
          </w:tcPr>
          <w:p w14:paraId="53E116B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甘艳丽</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王艳菊</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刘红燕</w:t>
            </w:r>
          </w:p>
        </w:tc>
        <w:tc>
          <w:tcPr>
            <w:tcW w:w="1348" w:type="pct"/>
            <w:noWrap/>
            <w:tcMar>
              <w:top w:w="15" w:type="dxa"/>
              <w:left w:w="15" w:type="dxa"/>
              <w:bottom w:w="0" w:type="dxa"/>
              <w:right w:w="15" w:type="dxa"/>
            </w:tcMar>
            <w:vAlign w:val="center"/>
          </w:tcPr>
          <w:p w14:paraId="71C035A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深圳市宝安区西乡华侨新村幼儿园</w:t>
            </w:r>
          </w:p>
        </w:tc>
        <w:tc>
          <w:tcPr>
            <w:tcW w:w="579" w:type="pct"/>
            <w:noWrap/>
            <w:tcMar>
              <w:top w:w="15" w:type="dxa"/>
              <w:left w:w="15" w:type="dxa"/>
              <w:bottom w:w="0" w:type="dxa"/>
              <w:right w:w="15" w:type="dxa"/>
            </w:tcMar>
            <w:vAlign w:val="center"/>
          </w:tcPr>
          <w:p w14:paraId="664B3A4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E927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noWrap/>
            <w:tcMar>
              <w:top w:w="15" w:type="dxa"/>
              <w:left w:w="15" w:type="dxa"/>
              <w:bottom w:w="0" w:type="dxa"/>
              <w:right w:w="15" w:type="dxa"/>
            </w:tcMar>
            <w:vAlign w:val="center"/>
          </w:tcPr>
          <w:p w14:paraId="3473EACD">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385" w:type="pct"/>
            <w:noWrap/>
            <w:tcMar>
              <w:top w:w="15" w:type="dxa"/>
              <w:left w:w="15" w:type="dxa"/>
              <w:bottom w:w="0" w:type="dxa"/>
              <w:right w:w="15" w:type="dxa"/>
            </w:tcMar>
            <w:vAlign w:val="center"/>
          </w:tcPr>
          <w:p w14:paraId="18AB4A5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幼儿园</w:t>
            </w:r>
          </w:p>
        </w:tc>
        <w:tc>
          <w:tcPr>
            <w:tcW w:w="1920" w:type="pct"/>
            <w:noWrap/>
            <w:tcMar>
              <w:top w:w="15" w:type="dxa"/>
              <w:left w:w="15" w:type="dxa"/>
              <w:bottom w:w="0" w:type="dxa"/>
              <w:right w:w="15" w:type="dxa"/>
            </w:tcMar>
            <w:vAlign w:val="center"/>
          </w:tcPr>
          <w:p w14:paraId="57A933A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中班科学活动一起来分饼干</w:t>
            </w:r>
          </w:p>
        </w:tc>
        <w:tc>
          <w:tcPr>
            <w:tcW w:w="439" w:type="pct"/>
            <w:noWrap/>
            <w:tcMar>
              <w:top w:w="15" w:type="dxa"/>
              <w:left w:w="15" w:type="dxa"/>
              <w:bottom w:w="0" w:type="dxa"/>
              <w:right w:w="15" w:type="dxa"/>
            </w:tcMar>
            <w:vAlign w:val="center"/>
          </w:tcPr>
          <w:p w14:paraId="61665BB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马燕婷</w:t>
            </w:r>
          </w:p>
        </w:tc>
        <w:tc>
          <w:tcPr>
            <w:tcW w:w="1348" w:type="pct"/>
            <w:noWrap/>
            <w:tcMar>
              <w:top w:w="15" w:type="dxa"/>
              <w:left w:w="15" w:type="dxa"/>
              <w:bottom w:w="0" w:type="dxa"/>
              <w:right w:w="15" w:type="dxa"/>
            </w:tcMar>
            <w:vAlign w:val="center"/>
          </w:tcPr>
          <w:p w14:paraId="4430B35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深汕实验幼儿园</w:t>
            </w:r>
          </w:p>
        </w:tc>
        <w:tc>
          <w:tcPr>
            <w:tcW w:w="579" w:type="pct"/>
            <w:noWrap/>
            <w:tcMar>
              <w:top w:w="15" w:type="dxa"/>
              <w:left w:w="15" w:type="dxa"/>
              <w:bottom w:w="0" w:type="dxa"/>
              <w:right w:w="15" w:type="dxa"/>
            </w:tcMar>
            <w:vAlign w:val="center"/>
          </w:tcPr>
          <w:p w14:paraId="42248DB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深汕特别合作区</w:t>
            </w:r>
          </w:p>
        </w:tc>
      </w:tr>
      <w:tr w14:paraId="1DDD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noWrap/>
            <w:tcMar>
              <w:top w:w="15" w:type="dxa"/>
              <w:left w:w="15" w:type="dxa"/>
              <w:bottom w:w="0" w:type="dxa"/>
              <w:right w:w="15" w:type="dxa"/>
            </w:tcMar>
            <w:vAlign w:val="center"/>
          </w:tcPr>
          <w:p w14:paraId="2E678B43">
            <w:pPr>
              <w:keepNext w:val="0"/>
              <w:keepLines w:val="0"/>
              <w:widowControl/>
              <w:jc w:val="center"/>
              <w:rPr>
                <w:rFonts w:hint="default"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385" w:type="pct"/>
            <w:noWrap/>
            <w:tcMar>
              <w:top w:w="15" w:type="dxa"/>
              <w:left w:w="15" w:type="dxa"/>
              <w:bottom w:w="0" w:type="dxa"/>
              <w:right w:w="15" w:type="dxa"/>
            </w:tcMar>
            <w:vAlign w:val="center"/>
          </w:tcPr>
          <w:p w14:paraId="479EAD6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81C175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认识时间（一）</w:t>
            </w:r>
          </w:p>
        </w:tc>
        <w:tc>
          <w:tcPr>
            <w:tcW w:w="439" w:type="pct"/>
            <w:noWrap/>
            <w:tcMar>
              <w:top w:w="15" w:type="dxa"/>
              <w:left w:w="15" w:type="dxa"/>
              <w:bottom w:w="0" w:type="dxa"/>
              <w:right w:w="15" w:type="dxa"/>
            </w:tcMar>
            <w:vAlign w:val="center"/>
          </w:tcPr>
          <w:p w14:paraId="1118132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游坤</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康玉燕</w:t>
            </w:r>
          </w:p>
        </w:tc>
        <w:tc>
          <w:tcPr>
            <w:tcW w:w="1348" w:type="pct"/>
            <w:noWrap/>
            <w:tcMar>
              <w:top w:w="15" w:type="dxa"/>
              <w:left w:w="15" w:type="dxa"/>
              <w:bottom w:w="0" w:type="dxa"/>
              <w:right w:w="15" w:type="dxa"/>
            </w:tcMar>
            <w:vAlign w:val="center"/>
          </w:tcPr>
          <w:p w14:paraId="5DBC26E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深圳市第二特殊教育学校</w:t>
            </w:r>
          </w:p>
        </w:tc>
        <w:tc>
          <w:tcPr>
            <w:tcW w:w="579" w:type="pct"/>
            <w:noWrap/>
            <w:tcMar>
              <w:top w:w="15" w:type="dxa"/>
              <w:left w:w="15" w:type="dxa"/>
              <w:bottom w:w="0" w:type="dxa"/>
              <w:right w:w="15" w:type="dxa"/>
            </w:tcMar>
            <w:vAlign w:val="center"/>
          </w:tcPr>
          <w:p w14:paraId="2A99AE8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552C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7933E9C1">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385" w:type="pct"/>
            <w:noWrap/>
            <w:tcMar>
              <w:top w:w="15" w:type="dxa"/>
              <w:left w:w="15" w:type="dxa"/>
              <w:bottom w:w="0" w:type="dxa"/>
              <w:right w:w="15" w:type="dxa"/>
            </w:tcMar>
            <w:vAlign w:val="center"/>
          </w:tcPr>
          <w:p w14:paraId="386FE1D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33C2C2D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My friend's weekend plan</w:t>
            </w:r>
          </w:p>
        </w:tc>
        <w:tc>
          <w:tcPr>
            <w:tcW w:w="439" w:type="pct"/>
            <w:noWrap/>
            <w:tcMar>
              <w:top w:w="15" w:type="dxa"/>
              <w:left w:w="15" w:type="dxa"/>
              <w:bottom w:w="0" w:type="dxa"/>
              <w:right w:w="15" w:type="dxa"/>
            </w:tcMar>
            <w:vAlign w:val="center"/>
          </w:tcPr>
          <w:p w14:paraId="3C3F043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蔡楠楠</w:t>
            </w:r>
          </w:p>
        </w:tc>
        <w:tc>
          <w:tcPr>
            <w:tcW w:w="1348" w:type="pct"/>
            <w:noWrap/>
            <w:tcMar>
              <w:top w:w="15" w:type="dxa"/>
              <w:left w:w="15" w:type="dxa"/>
              <w:bottom w:w="0" w:type="dxa"/>
              <w:right w:w="15" w:type="dxa"/>
            </w:tcMar>
            <w:vAlign w:val="center"/>
          </w:tcPr>
          <w:p w14:paraId="54007ED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深圳市福田区文天祥小学（岗厦）</w:t>
            </w:r>
          </w:p>
        </w:tc>
        <w:tc>
          <w:tcPr>
            <w:tcW w:w="579" w:type="pct"/>
            <w:noWrap/>
            <w:tcMar>
              <w:top w:w="15" w:type="dxa"/>
              <w:left w:w="15" w:type="dxa"/>
              <w:bottom w:w="0" w:type="dxa"/>
              <w:right w:w="15" w:type="dxa"/>
            </w:tcMar>
            <w:vAlign w:val="center"/>
          </w:tcPr>
          <w:p w14:paraId="22992E1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14AFE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032296D9">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385" w:type="pct"/>
            <w:noWrap/>
            <w:tcMar>
              <w:top w:w="15" w:type="dxa"/>
              <w:left w:w="15" w:type="dxa"/>
              <w:bottom w:w="0" w:type="dxa"/>
              <w:right w:w="15" w:type="dxa"/>
            </w:tcMar>
            <w:vAlign w:val="center"/>
          </w:tcPr>
          <w:p w14:paraId="2FF2204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3E2F5E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给蜗牛建个“家”</w:t>
            </w:r>
          </w:p>
        </w:tc>
        <w:tc>
          <w:tcPr>
            <w:tcW w:w="439" w:type="pct"/>
            <w:noWrap/>
            <w:tcMar>
              <w:top w:w="15" w:type="dxa"/>
              <w:left w:w="15" w:type="dxa"/>
              <w:bottom w:w="0" w:type="dxa"/>
              <w:right w:w="15" w:type="dxa"/>
            </w:tcMar>
            <w:vAlign w:val="center"/>
          </w:tcPr>
          <w:p w14:paraId="3AB52CB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尹傲</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王玲</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郑晴菊</w:t>
            </w:r>
          </w:p>
        </w:tc>
        <w:tc>
          <w:tcPr>
            <w:tcW w:w="1348" w:type="pct"/>
            <w:noWrap/>
            <w:tcMar>
              <w:top w:w="15" w:type="dxa"/>
              <w:left w:w="15" w:type="dxa"/>
              <w:bottom w:w="0" w:type="dxa"/>
              <w:right w:w="15" w:type="dxa"/>
            </w:tcMar>
            <w:vAlign w:val="center"/>
          </w:tcPr>
          <w:p w14:paraId="2636E3A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深圳市福田区福田小学</w:t>
            </w:r>
          </w:p>
        </w:tc>
        <w:tc>
          <w:tcPr>
            <w:tcW w:w="579" w:type="pct"/>
            <w:noWrap/>
            <w:tcMar>
              <w:top w:w="15" w:type="dxa"/>
              <w:left w:w="15" w:type="dxa"/>
              <w:bottom w:w="0" w:type="dxa"/>
              <w:right w:w="15" w:type="dxa"/>
            </w:tcMar>
            <w:vAlign w:val="center"/>
          </w:tcPr>
          <w:p w14:paraId="36691FC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福田区</w:t>
            </w:r>
          </w:p>
        </w:tc>
      </w:tr>
      <w:tr w14:paraId="0487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1912CEA">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385" w:type="pct"/>
            <w:noWrap/>
            <w:tcMar>
              <w:top w:w="15" w:type="dxa"/>
              <w:left w:w="15" w:type="dxa"/>
              <w:bottom w:w="0" w:type="dxa"/>
              <w:right w:w="15" w:type="dxa"/>
            </w:tcMar>
            <w:vAlign w:val="center"/>
          </w:tcPr>
          <w:p w14:paraId="1EFCB34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6646CA3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小数点搬家</w:t>
            </w:r>
          </w:p>
        </w:tc>
        <w:tc>
          <w:tcPr>
            <w:tcW w:w="439" w:type="pct"/>
            <w:noWrap/>
            <w:tcMar>
              <w:top w:w="15" w:type="dxa"/>
              <w:left w:w="15" w:type="dxa"/>
              <w:bottom w:w="0" w:type="dxa"/>
              <w:right w:w="15" w:type="dxa"/>
            </w:tcMar>
            <w:vAlign w:val="center"/>
          </w:tcPr>
          <w:p w14:paraId="5D1F4F8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陈嘉怡</w:t>
            </w:r>
          </w:p>
        </w:tc>
        <w:tc>
          <w:tcPr>
            <w:tcW w:w="1348" w:type="pct"/>
            <w:noWrap/>
            <w:tcMar>
              <w:top w:w="15" w:type="dxa"/>
              <w:left w:w="15" w:type="dxa"/>
              <w:bottom w:w="0" w:type="dxa"/>
              <w:right w:w="15" w:type="dxa"/>
            </w:tcMar>
            <w:vAlign w:val="center"/>
          </w:tcPr>
          <w:p w14:paraId="114CB73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深圳市翠茵学校</w:t>
            </w:r>
          </w:p>
        </w:tc>
        <w:tc>
          <w:tcPr>
            <w:tcW w:w="579" w:type="pct"/>
            <w:noWrap/>
            <w:tcMar>
              <w:top w:w="15" w:type="dxa"/>
              <w:left w:w="15" w:type="dxa"/>
              <w:bottom w:w="0" w:type="dxa"/>
              <w:right w:w="15" w:type="dxa"/>
            </w:tcMar>
            <w:vAlign w:val="center"/>
          </w:tcPr>
          <w:p w14:paraId="13B67F1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347D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6FE473B4">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385" w:type="pct"/>
            <w:noWrap/>
            <w:tcMar>
              <w:top w:w="15" w:type="dxa"/>
              <w:left w:w="15" w:type="dxa"/>
              <w:bottom w:w="0" w:type="dxa"/>
              <w:right w:w="15" w:type="dxa"/>
            </w:tcMar>
            <w:vAlign w:val="center"/>
          </w:tcPr>
          <w:p w14:paraId="023BB00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42ECEDD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圆锥的体积</w:t>
            </w:r>
          </w:p>
        </w:tc>
        <w:tc>
          <w:tcPr>
            <w:tcW w:w="439" w:type="pct"/>
            <w:noWrap/>
            <w:tcMar>
              <w:top w:w="15" w:type="dxa"/>
              <w:left w:w="15" w:type="dxa"/>
              <w:bottom w:w="0" w:type="dxa"/>
              <w:right w:w="15" w:type="dxa"/>
            </w:tcMar>
            <w:vAlign w:val="center"/>
          </w:tcPr>
          <w:p w14:paraId="7FFFF3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余治军</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陈道彬</w:t>
            </w:r>
          </w:p>
        </w:tc>
        <w:tc>
          <w:tcPr>
            <w:tcW w:w="1348" w:type="pct"/>
            <w:noWrap/>
            <w:tcMar>
              <w:top w:w="15" w:type="dxa"/>
              <w:left w:w="15" w:type="dxa"/>
              <w:bottom w:w="0" w:type="dxa"/>
              <w:right w:w="15" w:type="dxa"/>
            </w:tcMar>
            <w:vAlign w:val="center"/>
          </w:tcPr>
          <w:p w14:paraId="2D1C5D4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深圳市滨河小学</w:t>
            </w:r>
          </w:p>
        </w:tc>
        <w:tc>
          <w:tcPr>
            <w:tcW w:w="579" w:type="pct"/>
            <w:noWrap/>
            <w:tcMar>
              <w:top w:w="15" w:type="dxa"/>
              <w:left w:w="15" w:type="dxa"/>
              <w:bottom w:w="0" w:type="dxa"/>
              <w:right w:w="15" w:type="dxa"/>
            </w:tcMar>
            <w:vAlign w:val="center"/>
          </w:tcPr>
          <w:p w14:paraId="2AF91D0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9ED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0D01E13B">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385" w:type="pct"/>
            <w:noWrap/>
            <w:tcMar>
              <w:top w:w="15" w:type="dxa"/>
              <w:left w:w="15" w:type="dxa"/>
              <w:bottom w:w="0" w:type="dxa"/>
              <w:right w:w="15" w:type="dxa"/>
            </w:tcMar>
            <w:vAlign w:val="center"/>
          </w:tcPr>
          <w:p w14:paraId="5B53B3A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CFF210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山洞探险——点亮小灯泡</w:t>
            </w:r>
          </w:p>
        </w:tc>
        <w:tc>
          <w:tcPr>
            <w:tcW w:w="439" w:type="pct"/>
            <w:noWrap/>
            <w:tcMar>
              <w:top w:w="15" w:type="dxa"/>
              <w:left w:w="15" w:type="dxa"/>
              <w:bottom w:w="0" w:type="dxa"/>
              <w:right w:w="15" w:type="dxa"/>
            </w:tcMar>
            <w:vAlign w:val="center"/>
          </w:tcPr>
          <w:p w14:paraId="6968159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许嘉敏</w:t>
            </w:r>
          </w:p>
        </w:tc>
        <w:tc>
          <w:tcPr>
            <w:tcW w:w="1348" w:type="pct"/>
            <w:noWrap/>
            <w:tcMar>
              <w:top w:w="15" w:type="dxa"/>
              <w:left w:w="15" w:type="dxa"/>
              <w:bottom w:w="0" w:type="dxa"/>
              <w:right w:w="15" w:type="dxa"/>
            </w:tcMar>
            <w:vAlign w:val="center"/>
          </w:tcPr>
          <w:p w14:paraId="600C99F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深圳市罗芳小学</w:t>
            </w:r>
          </w:p>
        </w:tc>
        <w:tc>
          <w:tcPr>
            <w:tcW w:w="579" w:type="pct"/>
            <w:noWrap/>
            <w:tcMar>
              <w:top w:w="15" w:type="dxa"/>
              <w:left w:w="15" w:type="dxa"/>
              <w:bottom w:w="0" w:type="dxa"/>
              <w:right w:w="15" w:type="dxa"/>
            </w:tcMar>
            <w:vAlign w:val="center"/>
          </w:tcPr>
          <w:p w14:paraId="56E577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4903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3F123E87">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11</w:t>
            </w:r>
          </w:p>
        </w:tc>
        <w:tc>
          <w:tcPr>
            <w:tcW w:w="385" w:type="pct"/>
            <w:noWrap/>
            <w:tcMar>
              <w:top w:w="15" w:type="dxa"/>
              <w:left w:w="15" w:type="dxa"/>
              <w:bottom w:w="0" w:type="dxa"/>
              <w:right w:w="15" w:type="dxa"/>
            </w:tcMar>
            <w:vAlign w:val="center"/>
          </w:tcPr>
          <w:p w14:paraId="032A114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38A897C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Unit4 Art</w:t>
            </w:r>
          </w:p>
        </w:tc>
        <w:tc>
          <w:tcPr>
            <w:tcW w:w="439" w:type="pct"/>
            <w:noWrap/>
            <w:tcMar>
              <w:top w:w="15" w:type="dxa"/>
              <w:left w:w="15" w:type="dxa"/>
              <w:bottom w:w="0" w:type="dxa"/>
              <w:right w:w="15" w:type="dxa"/>
            </w:tcMar>
            <w:vAlign w:val="center"/>
          </w:tcPr>
          <w:p w14:paraId="270D892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蔡丹婷</w:t>
            </w:r>
          </w:p>
        </w:tc>
        <w:tc>
          <w:tcPr>
            <w:tcW w:w="1348" w:type="pct"/>
            <w:noWrap/>
            <w:tcMar>
              <w:top w:w="15" w:type="dxa"/>
              <w:left w:w="15" w:type="dxa"/>
              <w:bottom w:w="0" w:type="dxa"/>
              <w:right w:w="15" w:type="dxa"/>
            </w:tcMar>
            <w:vAlign w:val="center"/>
          </w:tcPr>
          <w:p w14:paraId="2F30D5B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深圳市罗芳小学</w:t>
            </w:r>
          </w:p>
        </w:tc>
        <w:tc>
          <w:tcPr>
            <w:tcW w:w="579" w:type="pct"/>
            <w:noWrap/>
            <w:tcMar>
              <w:top w:w="15" w:type="dxa"/>
              <w:left w:w="15" w:type="dxa"/>
              <w:bottom w:w="0" w:type="dxa"/>
              <w:right w:w="15" w:type="dxa"/>
            </w:tcMar>
            <w:vAlign w:val="center"/>
          </w:tcPr>
          <w:p w14:paraId="0D99AB6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4726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37043698">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12</w:t>
            </w:r>
          </w:p>
        </w:tc>
        <w:tc>
          <w:tcPr>
            <w:tcW w:w="385" w:type="pct"/>
            <w:noWrap/>
            <w:tcMar>
              <w:top w:w="15" w:type="dxa"/>
              <w:left w:w="15" w:type="dxa"/>
              <w:bottom w:w="0" w:type="dxa"/>
              <w:right w:w="15" w:type="dxa"/>
            </w:tcMar>
            <w:vAlign w:val="center"/>
          </w:tcPr>
          <w:p w14:paraId="0BB12D1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5923E6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非遗里的中国心跳</w:t>
            </w:r>
          </w:p>
        </w:tc>
        <w:tc>
          <w:tcPr>
            <w:tcW w:w="439" w:type="pct"/>
            <w:noWrap/>
            <w:tcMar>
              <w:top w:w="15" w:type="dxa"/>
              <w:left w:w="15" w:type="dxa"/>
              <w:bottom w:w="0" w:type="dxa"/>
              <w:right w:w="15" w:type="dxa"/>
            </w:tcMar>
            <w:vAlign w:val="center"/>
          </w:tcPr>
          <w:p w14:paraId="4268207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包乐美</w:t>
            </w:r>
          </w:p>
        </w:tc>
        <w:tc>
          <w:tcPr>
            <w:tcW w:w="1348" w:type="pct"/>
            <w:noWrap/>
            <w:tcMar>
              <w:top w:w="15" w:type="dxa"/>
              <w:left w:w="15" w:type="dxa"/>
              <w:bottom w:w="0" w:type="dxa"/>
              <w:right w:w="15" w:type="dxa"/>
            </w:tcMar>
            <w:vAlign w:val="center"/>
          </w:tcPr>
          <w:p w14:paraId="3FCB1A3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深圳市仙桐实验小学</w:t>
            </w:r>
          </w:p>
        </w:tc>
        <w:tc>
          <w:tcPr>
            <w:tcW w:w="579" w:type="pct"/>
            <w:noWrap/>
            <w:tcMar>
              <w:top w:w="15" w:type="dxa"/>
              <w:left w:w="15" w:type="dxa"/>
              <w:bottom w:w="0" w:type="dxa"/>
              <w:right w:w="15" w:type="dxa"/>
            </w:tcMar>
            <w:vAlign w:val="center"/>
          </w:tcPr>
          <w:p w14:paraId="3A76B9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18D9D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16DBDF6">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13</w:t>
            </w:r>
          </w:p>
        </w:tc>
        <w:tc>
          <w:tcPr>
            <w:tcW w:w="385" w:type="pct"/>
            <w:noWrap/>
            <w:tcMar>
              <w:top w:w="15" w:type="dxa"/>
              <w:left w:w="15" w:type="dxa"/>
              <w:bottom w:w="0" w:type="dxa"/>
              <w:right w:w="15" w:type="dxa"/>
            </w:tcMar>
            <w:vAlign w:val="center"/>
          </w:tcPr>
          <w:p w14:paraId="3897206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4C263DC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人工智能</w:t>
            </w:r>
          </w:p>
        </w:tc>
        <w:tc>
          <w:tcPr>
            <w:tcW w:w="439" w:type="pct"/>
            <w:noWrap/>
            <w:tcMar>
              <w:top w:w="15" w:type="dxa"/>
              <w:left w:w="15" w:type="dxa"/>
              <w:bottom w:w="0" w:type="dxa"/>
              <w:right w:w="15" w:type="dxa"/>
            </w:tcMar>
            <w:vAlign w:val="center"/>
          </w:tcPr>
          <w:p w14:paraId="0446D1D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黄亮</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刘东红</w:t>
            </w:r>
          </w:p>
        </w:tc>
        <w:tc>
          <w:tcPr>
            <w:tcW w:w="1348" w:type="pct"/>
            <w:noWrap/>
            <w:tcMar>
              <w:top w:w="15" w:type="dxa"/>
              <w:left w:w="15" w:type="dxa"/>
              <w:bottom w:w="0" w:type="dxa"/>
              <w:right w:w="15" w:type="dxa"/>
            </w:tcMar>
            <w:vAlign w:val="center"/>
          </w:tcPr>
          <w:p w14:paraId="76E57DE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深圳市洪湖小学</w:t>
            </w:r>
          </w:p>
        </w:tc>
        <w:tc>
          <w:tcPr>
            <w:tcW w:w="579" w:type="pct"/>
            <w:noWrap/>
            <w:tcMar>
              <w:top w:w="15" w:type="dxa"/>
              <w:left w:w="15" w:type="dxa"/>
              <w:bottom w:w="0" w:type="dxa"/>
              <w:right w:w="15" w:type="dxa"/>
            </w:tcMar>
            <w:vAlign w:val="center"/>
          </w:tcPr>
          <w:p w14:paraId="5117A47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7ADC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6B9C67B6">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14</w:t>
            </w:r>
          </w:p>
        </w:tc>
        <w:tc>
          <w:tcPr>
            <w:tcW w:w="385" w:type="pct"/>
            <w:noWrap/>
            <w:tcMar>
              <w:top w:w="15" w:type="dxa"/>
              <w:left w:w="15" w:type="dxa"/>
              <w:bottom w:w="0" w:type="dxa"/>
              <w:right w:w="15" w:type="dxa"/>
            </w:tcMar>
            <w:vAlign w:val="center"/>
          </w:tcPr>
          <w:p w14:paraId="55F437C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8D578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Why do wild geese change homes?</w:t>
            </w:r>
          </w:p>
        </w:tc>
        <w:tc>
          <w:tcPr>
            <w:tcW w:w="439" w:type="pct"/>
            <w:noWrap/>
            <w:tcMar>
              <w:top w:w="15" w:type="dxa"/>
              <w:left w:w="15" w:type="dxa"/>
              <w:bottom w:w="0" w:type="dxa"/>
              <w:right w:w="15" w:type="dxa"/>
            </w:tcMar>
            <w:vAlign w:val="center"/>
          </w:tcPr>
          <w:p w14:paraId="3E62EFB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王任瑜</w:t>
            </w:r>
          </w:p>
        </w:tc>
        <w:tc>
          <w:tcPr>
            <w:tcW w:w="1348" w:type="pct"/>
            <w:noWrap/>
            <w:tcMar>
              <w:top w:w="15" w:type="dxa"/>
              <w:left w:w="15" w:type="dxa"/>
              <w:bottom w:w="0" w:type="dxa"/>
              <w:right w:w="15" w:type="dxa"/>
            </w:tcMar>
            <w:vAlign w:val="center"/>
          </w:tcPr>
          <w:p w14:paraId="23DFFB0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深圳市盐田区外国语小学海涛分校</w:t>
            </w:r>
          </w:p>
        </w:tc>
        <w:tc>
          <w:tcPr>
            <w:tcW w:w="579" w:type="pct"/>
            <w:noWrap/>
            <w:tcMar>
              <w:top w:w="15" w:type="dxa"/>
              <w:left w:w="15" w:type="dxa"/>
              <w:bottom w:w="0" w:type="dxa"/>
              <w:right w:w="15" w:type="dxa"/>
            </w:tcMar>
            <w:vAlign w:val="center"/>
          </w:tcPr>
          <w:p w14:paraId="1E60DB6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盐田区</w:t>
            </w:r>
          </w:p>
        </w:tc>
      </w:tr>
      <w:tr w14:paraId="7CD5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3177BEED">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15</w:t>
            </w:r>
          </w:p>
        </w:tc>
        <w:tc>
          <w:tcPr>
            <w:tcW w:w="385" w:type="pct"/>
            <w:noWrap/>
            <w:tcMar>
              <w:top w:w="15" w:type="dxa"/>
              <w:left w:w="15" w:type="dxa"/>
              <w:bottom w:w="0" w:type="dxa"/>
              <w:right w:w="15" w:type="dxa"/>
            </w:tcMar>
            <w:vAlign w:val="center"/>
          </w:tcPr>
          <w:p w14:paraId="5E9C5A3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7811DFB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地震知多少？</w:t>
            </w:r>
          </w:p>
        </w:tc>
        <w:tc>
          <w:tcPr>
            <w:tcW w:w="439" w:type="pct"/>
            <w:noWrap/>
            <w:tcMar>
              <w:top w:w="15" w:type="dxa"/>
              <w:left w:w="15" w:type="dxa"/>
              <w:bottom w:w="0" w:type="dxa"/>
              <w:right w:w="15" w:type="dxa"/>
            </w:tcMar>
            <w:vAlign w:val="center"/>
          </w:tcPr>
          <w:p w14:paraId="73B0BA5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梁玉莉</w:t>
            </w:r>
          </w:p>
        </w:tc>
        <w:tc>
          <w:tcPr>
            <w:tcW w:w="1348" w:type="pct"/>
            <w:noWrap/>
            <w:tcMar>
              <w:top w:w="15" w:type="dxa"/>
              <w:left w:w="15" w:type="dxa"/>
              <w:bottom w:w="0" w:type="dxa"/>
              <w:right w:w="15" w:type="dxa"/>
            </w:tcMar>
            <w:vAlign w:val="center"/>
          </w:tcPr>
          <w:p w14:paraId="6EB5059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深圳市宝安区上星学校</w:t>
            </w:r>
          </w:p>
        </w:tc>
        <w:tc>
          <w:tcPr>
            <w:tcW w:w="579" w:type="pct"/>
            <w:noWrap/>
            <w:tcMar>
              <w:top w:w="15" w:type="dxa"/>
              <w:left w:w="15" w:type="dxa"/>
              <w:bottom w:w="0" w:type="dxa"/>
              <w:right w:w="15" w:type="dxa"/>
            </w:tcMar>
            <w:vAlign w:val="center"/>
          </w:tcPr>
          <w:p w14:paraId="03CF540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2912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F3BCEDF">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16</w:t>
            </w:r>
          </w:p>
        </w:tc>
        <w:tc>
          <w:tcPr>
            <w:tcW w:w="385" w:type="pct"/>
            <w:noWrap/>
            <w:tcMar>
              <w:top w:w="15" w:type="dxa"/>
              <w:left w:w="15" w:type="dxa"/>
              <w:bottom w:w="0" w:type="dxa"/>
              <w:right w:w="15" w:type="dxa"/>
            </w:tcMar>
            <w:vAlign w:val="center"/>
          </w:tcPr>
          <w:p w14:paraId="5D26206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7EC41F5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小学数学与人工智能融合课例——搭一搭：勇夺乾坤秘宝</w:t>
            </w:r>
          </w:p>
        </w:tc>
        <w:tc>
          <w:tcPr>
            <w:tcW w:w="439" w:type="pct"/>
            <w:noWrap/>
            <w:tcMar>
              <w:top w:w="15" w:type="dxa"/>
              <w:left w:w="15" w:type="dxa"/>
              <w:bottom w:w="0" w:type="dxa"/>
              <w:right w:w="15" w:type="dxa"/>
            </w:tcMar>
            <w:vAlign w:val="center"/>
          </w:tcPr>
          <w:p w14:paraId="73E0192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胡静</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宋楚欣</w:t>
            </w:r>
          </w:p>
        </w:tc>
        <w:tc>
          <w:tcPr>
            <w:tcW w:w="1348" w:type="pct"/>
            <w:noWrap/>
            <w:tcMar>
              <w:top w:w="15" w:type="dxa"/>
              <w:left w:w="15" w:type="dxa"/>
              <w:bottom w:w="0" w:type="dxa"/>
              <w:right w:w="15" w:type="dxa"/>
            </w:tcMar>
            <w:vAlign w:val="center"/>
          </w:tcPr>
          <w:p w14:paraId="300ADB6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深圳市宝安区海韵学校</w:t>
            </w:r>
          </w:p>
        </w:tc>
        <w:tc>
          <w:tcPr>
            <w:tcW w:w="579" w:type="pct"/>
            <w:noWrap/>
            <w:tcMar>
              <w:top w:w="15" w:type="dxa"/>
              <w:left w:w="15" w:type="dxa"/>
              <w:bottom w:w="0" w:type="dxa"/>
              <w:right w:w="15" w:type="dxa"/>
            </w:tcMar>
            <w:vAlign w:val="center"/>
          </w:tcPr>
          <w:p w14:paraId="79B628D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6782C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15E068E1">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17</w:t>
            </w:r>
          </w:p>
        </w:tc>
        <w:tc>
          <w:tcPr>
            <w:tcW w:w="385" w:type="pct"/>
            <w:noWrap/>
            <w:tcMar>
              <w:top w:w="15" w:type="dxa"/>
              <w:left w:w="15" w:type="dxa"/>
              <w:bottom w:w="0" w:type="dxa"/>
              <w:right w:w="15" w:type="dxa"/>
            </w:tcMar>
            <w:vAlign w:val="center"/>
          </w:tcPr>
          <w:p w14:paraId="0222BC8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5CC25E5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认识角</w:t>
            </w:r>
          </w:p>
        </w:tc>
        <w:tc>
          <w:tcPr>
            <w:tcW w:w="439" w:type="pct"/>
            <w:noWrap/>
            <w:tcMar>
              <w:top w:w="15" w:type="dxa"/>
              <w:left w:w="15" w:type="dxa"/>
              <w:bottom w:w="0" w:type="dxa"/>
              <w:right w:w="15" w:type="dxa"/>
            </w:tcMar>
            <w:vAlign w:val="center"/>
          </w:tcPr>
          <w:p w14:paraId="6F8B0BF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胡晓芹</w:t>
            </w:r>
          </w:p>
        </w:tc>
        <w:tc>
          <w:tcPr>
            <w:tcW w:w="1348" w:type="pct"/>
            <w:noWrap/>
            <w:tcMar>
              <w:top w:w="15" w:type="dxa"/>
              <w:left w:w="15" w:type="dxa"/>
              <w:bottom w:w="0" w:type="dxa"/>
              <w:right w:w="15" w:type="dxa"/>
            </w:tcMar>
            <w:vAlign w:val="center"/>
          </w:tcPr>
          <w:p w14:paraId="09B3BF3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深圳市宝安区新丰小学</w:t>
            </w:r>
          </w:p>
        </w:tc>
        <w:tc>
          <w:tcPr>
            <w:tcW w:w="579" w:type="pct"/>
            <w:noWrap/>
            <w:tcMar>
              <w:top w:w="15" w:type="dxa"/>
              <w:left w:w="15" w:type="dxa"/>
              <w:bottom w:w="0" w:type="dxa"/>
              <w:right w:w="15" w:type="dxa"/>
            </w:tcMar>
            <w:vAlign w:val="center"/>
          </w:tcPr>
          <w:p w14:paraId="3C7DA07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4A57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4E9CB8D">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18</w:t>
            </w:r>
          </w:p>
        </w:tc>
        <w:tc>
          <w:tcPr>
            <w:tcW w:w="385" w:type="pct"/>
            <w:noWrap/>
            <w:tcMar>
              <w:top w:w="15" w:type="dxa"/>
              <w:left w:w="15" w:type="dxa"/>
              <w:bottom w:w="0" w:type="dxa"/>
              <w:right w:w="15" w:type="dxa"/>
            </w:tcMar>
            <w:vAlign w:val="center"/>
          </w:tcPr>
          <w:p w14:paraId="520DA8E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367C521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昆虫王国</w:t>
            </w:r>
          </w:p>
        </w:tc>
        <w:tc>
          <w:tcPr>
            <w:tcW w:w="439" w:type="pct"/>
            <w:noWrap/>
            <w:tcMar>
              <w:top w:w="15" w:type="dxa"/>
              <w:left w:w="15" w:type="dxa"/>
              <w:bottom w:w="0" w:type="dxa"/>
              <w:right w:w="15" w:type="dxa"/>
            </w:tcMar>
            <w:vAlign w:val="center"/>
          </w:tcPr>
          <w:p w14:paraId="45060DB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辜憶敏</w:t>
            </w:r>
          </w:p>
        </w:tc>
        <w:tc>
          <w:tcPr>
            <w:tcW w:w="1348" w:type="pct"/>
            <w:noWrap/>
            <w:tcMar>
              <w:top w:w="15" w:type="dxa"/>
              <w:left w:w="15" w:type="dxa"/>
              <w:bottom w:w="0" w:type="dxa"/>
              <w:right w:w="15" w:type="dxa"/>
            </w:tcMar>
            <w:vAlign w:val="center"/>
          </w:tcPr>
          <w:p w14:paraId="2DBBD09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深圳市宝安区罗租小学</w:t>
            </w:r>
          </w:p>
        </w:tc>
        <w:tc>
          <w:tcPr>
            <w:tcW w:w="579" w:type="pct"/>
            <w:noWrap/>
            <w:tcMar>
              <w:top w:w="15" w:type="dxa"/>
              <w:left w:w="15" w:type="dxa"/>
              <w:bottom w:w="0" w:type="dxa"/>
              <w:right w:w="15" w:type="dxa"/>
            </w:tcMar>
            <w:vAlign w:val="center"/>
          </w:tcPr>
          <w:p w14:paraId="0D737DE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7BB69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15FB5E80">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19</w:t>
            </w:r>
          </w:p>
        </w:tc>
        <w:tc>
          <w:tcPr>
            <w:tcW w:w="385" w:type="pct"/>
            <w:noWrap/>
            <w:tcMar>
              <w:top w:w="15" w:type="dxa"/>
              <w:left w:w="15" w:type="dxa"/>
              <w:bottom w:w="0" w:type="dxa"/>
              <w:right w:w="15" w:type="dxa"/>
            </w:tcMar>
            <w:vAlign w:val="center"/>
          </w:tcPr>
          <w:p w14:paraId="2DC2569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773CDA1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Unit 12 The Earth</w:t>
            </w:r>
          </w:p>
        </w:tc>
        <w:tc>
          <w:tcPr>
            <w:tcW w:w="439" w:type="pct"/>
            <w:noWrap/>
            <w:tcMar>
              <w:top w:w="15" w:type="dxa"/>
              <w:left w:w="15" w:type="dxa"/>
              <w:bottom w:w="0" w:type="dxa"/>
              <w:right w:w="15" w:type="dxa"/>
            </w:tcMar>
            <w:vAlign w:val="center"/>
          </w:tcPr>
          <w:p w14:paraId="24408F7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曾凯琪</w:t>
            </w:r>
          </w:p>
        </w:tc>
        <w:tc>
          <w:tcPr>
            <w:tcW w:w="1348" w:type="pct"/>
            <w:noWrap/>
            <w:tcMar>
              <w:top w:w="15" w:type="dxa"/>
              <w:left w:w="15" w:type="dxa"/>
              <w:bottom w:w="0" w:type="dxa"/>
              <w:right w:w="15" w:type="dxa"/>
            </w:tcMar>
            <w:vAlign w:val="center"/>
          </w:tcPr>
          <w:p w14:paraId="7C5AC22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深圳市宝安区安乐小学</w:t>
            </w:r>
          </w:p>
        </w:tc>
        <w:tc>
          <w:tcPr>
            <w:tcW w:w="579" w:type="pct"/>
            <w:noWrap/>
            <w:tcMar>
              <w:top w:w="15" w:type="dxa"/>
              <w:left w:w="15" w:type="dxa"/>
              <w:bottom w:w="0" w:type="dxa"/>
              <w:right w:w="15" w:type="dxa"/>
            </w:tcMar>
            <w:vAlign w:val="center"/>
          </w:tcPr>
          <w:p w14:paraId="73AE913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255C6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0D8329E8">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20</w:t>
            </w:r>
          </w:p>
        </w:tc>
        <w:tc>
          <w:tcPr>
            <w:tcW w:w="385" w:type="pct"/>
            <w:noWrap/>
            <w:tcMar>
              <w:top w:w="15" w:type="dxa"/>
              <w:left w:w="15" w:type="dxa"/>
              <w:bottom w:w="0" w:type="dxa"/>
              <w:right w:w="15" w:type="dxa"/>
            </w:tcMar>
            <w:vAlign w:val="center"/>
          </w:tcPr>
          <w:p w14:paraId="1D6ECD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77931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长方形面积探索实验室</w:t>
            </w:r>
          </w:p>
        </w:tc>
        <w:tc>
          <w:tcPr>
            <w:tcW w:w="439" w:type="pct"/>
            <w:noWrap/>
            <w:tcMar>
              <w:top w:w="15" w:type="dxa"/>
              <w:left w:w="15" w:type="dxa"/>
              <w:bottom w:w="0" w:type="dxa"/>
              <w:right w:w="15" w:type="dxa"/>
            </w:tcMar>
            <w:vAlign w:val="center"/>
          </w:tcPr>
          <w:p w14:paraId="6289661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陈琳</w:t>
            </w:r>
          </w:p>
        </w:tc>
        <w:tc>
          <w:tcPr>
            <w:tcW w:w="1348" w:type="pct"/>
            <w:noWrap/>
            <w:tcMar>
              <w:top w:w="15" w:type="dxa"/>
              <w:left w:w="15" w:type="dxa"/>
              <w:bottom w:w="0" w:type="dxa"/>
              <w:right w:w="15" w:type="dxa"/>
            </w:tcMar>
            <w:vAlign w:val="center"/>
          </w:tcPr>
          <w:p w14:paraId="0711C36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深圳市龙岗区龙岗街道育贤小学</w:t>
            </w:r>
          </w:p>
        </w:tc>
        <w:tc>
          <w:tcPr>
            <w:tcW w:w="579" w:type="pct"/>
            <w:noWrap/>
            <w:tcMar>
              <w:top w:w="15" w:type="dxa"/>
              <w:left w:w="15" w:type="dxa"/>
              <w:bottom w:w="0" w:type="dxa"/>
              <w:right w:w="15" w:type="dxa"/>
            </w:tcMar>
            <w:vAlign w:val="center"/>
          </w:tcPr>
          <w:p w14:paraId="136356F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r w14:paraId="3883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8954F16">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21</w:t>
            </w:r>
          </w:p>
        </w:tc>
        <w:tc>
          <w:tcPr>
            <w:tcW w:w="385" w:type="pct"/>
            <w:noWrap/>
            <w:tcMar>
              <w:top w:w="15" w:type="dxa"/>
              <w:left w:w="15" w:type="dxa"/>
              <w:bottom w:w="0" w:type="dxa"/>
              <w:right w:w="15" w:type="dxa"/>
            </w:tcMar>
            <w:vAlign w:val="center"/>
          </w:tcPr>
          <w:p w14:paraId="6F78E8D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0127D18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小树有多少棵</w:t>
            </w:r>
          </w:p>
        </w:tc>
        <w:tc>
          <w:tcPr>
            <w:tcW w:w="439" w:type="pct"/>
            <w:noWrap/>
            <w:tcMar>
              <w:top w:w="15" w:type="dxa"/>
              <w:left w:w="15" w:type="dxa"/>
              <w:bottom w:w="0" w:type="dxa"/>
              <w:right w:w="15" w:type="dxa"/>
            </w:tcMar>
            <w:vAlign w:val="center"/>
          </w:tcPr>
          <w:p w14:paraId="41A6741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陈韬</w:t>
            </w:r>
          </w:p>
        </w:tc>
        <w:tc>
          <w:tcPr>
            <w:tcW w:w="1348" w:type="pct"/>
            <w:noWrap/>
            <w:tcMar>
              <w:top w:w="15" w:type="dxa"/>
              <w:left w:w="15" w:type="dxa"/>
              <w:bottom w:w="0" w:type="dxa"/>
              <w:right w:w="15" w:type="dxa"/>
            </w:tcMar>
            <w:vAlign w:val="center"/>
          </w:tcPr>
          <w:p w14:paraId="160A84C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深圳市龙华区鹭湖外国语小学</w:t>
            </w:r>
          </w:p>
        </w:tc>
        <w:tc>
          <w:tcPr>
            <w:tcW w:w="579" w:type="pct"/>
            <w:noWrap/>
            <w:tcMar>
              <w:top w:w="15" w:type="dxa"/>
              <w:left w:w="15" w:type="dxa"/>
              <w:bottom w:w="0" w:type="dxa"/>
              <w:right w:w="15" w:type="dxa"/>
            </w:tcMar>
            <w:vAlign w:val="center"/>
          </w:tcPr>
          <w:p w14:paraId="15B744F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443C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149E1EDA">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22</w:t>
            </w:r>
          </w:p>
        </w:tc>
        <w:tc>
          <w:tcPr>
            <w:tcW w:w="385" w:type="pct"/>
            <w:noWrap/>
            <w:tcMar>
              <w:top w:w="15" w:type="dxa"/>
              <w:left w:w="15" w:type="dxa"/>
              <w:bottom w:w="0" w:type="dxa"/>
              <w:right w:w="15" w:type="dxa"/>
            </w:tcMar>
            <w:vAlign w:val="center"/>
          </w:tcPr>
          <w:p w14:paraId="1A9A129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4F53D64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四通八达的交通</w:t>
            </w:r>
          </w:p>
        </w:tc>
        <w:tc>
          <w:tcPr>
            <w:tcW w:w="439" w:type="pct"/>
            <w:noWrap/>
            <w:tcMar>
              <w:top w:w="15" w:type="dxa"/>
              <w:left w:w="15" w:type="dxa"/>
              <w:bottom w:w="0" w:type="dxa"/>
              <w:right w:w="15" w:type="dxa"/>
            </w:tcMar>
            <w:vAlign w:val="center"/>
          </w:tcPr>
          <w:p w14:paraId="5CC3DF1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胡紫嫣</w:t>
            </w:r>
          </w:p>
        </w:tc>
        <w:tc>
          <w:tcPr>
            <w:tcW w:w="1348" w:type="pct"/>
            <w:noWrap/>
            <w:tcMar>
              <w:top w:w="15" w:type="dxa"/>
              <w:left w:w="15" w:type="dxa"/>
              <w:bottom w:w="0" w:type="dxa"/>
              <w:right w:w="15" w:type="dxa"/>
            </w:tcMar>
            <w:vAlign w:val="center"/>
          </w:tcPr>
          <w:p w14:paraId="544D933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深圳市龙华区松和小学</w:t>
            </w:r>
          </w:p>
        </w:tc>
        <w:tc>
          <w:tcPr>
            <w:tcW w:w="579" w:type="pct"/>
            <w:noWrap/>
            <w:tcMar>
              <w:top w:w="15" w:type="dxa"/>
              <w:left w:w="15" w:type="dxa"/>
              <w:bottom w:w="0" w:type="dxa"/>
              <w:right w:w="15" w:type="dxa"/>
            </w:tcMar>
            <w:vAlign w:val="center"/>
          </w:tcPr>
          <w:p w14:paraId="57E537B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3AB72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32A52C87">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23</w:t>
            </w:r>
          </w:p>
        </w:tc>
        <w:tc>
          <w:tcPr>
            <w:tcW w:w="385" w:type="pct"/>
            <w:noWrap/>
            <w:tcMar>
              <w:top w:w="15" w:type="dxa"/>
              <w:left w:w="15" w:type="dxa"/>
              <w:bottom w:w="0" w:type="dxa"/>
              <w:right w:w="15" w:type="dxa"/>
            </w:tcMar>
            <w:vAlign w:val="center"/>
          </w:tcPr>
          <w:p w14:paraId="1805E2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6F4E8AC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看一看</w:t>
            </w:r>
          </w:p>
        </w:tc>
        <w:tc>
          <w:tcPr>
            <w:tcW w:w="439" w:type="pct"/>
            <w:noWrap/>
            <w:tcMar>
              <w:top w:w="15" w:type="dxa"/>
              <w:left w:w="15" w:type="dxa"/>
              <w:bottom w:w="0" w:type="dxa"/>
              <w:right w:w="15" w:type="dxa"/>
            </w:tcMar>
            <w:vAlign w:val="center"/>
          </w:tcPr>
          <w:p w14:paraId="0F54890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姚珂</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韦冬琴</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赵强</w:t>
            </w:r>
          </w:p>
        </w:tc>
        <w:tc>
          <w:tcPr>
            <w:tcW w:w="1348" w:type="pct"/>
            <w:noWrap/>
            <w:tcMar>
              <w:top w:w="15" w:type="dxa"/>
              <w:left w:w="15" w:type="dxa"/>
              <w:bottom w:w="0" w:type="dxa"/>
              <w:right w:w="15" w:type="dxa"/>
            </w:tcMar>
            <w:vAlign w:val="center"/>
          </w:tcPr>
          <w:p w14:paraId="319D55E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深圳市龙华区观湖实验学校</w:t>
            </w:r>
          </w:p>
        </w:tc>
        <w:tc>
          <w:tcPr>
            <w:tcW w:w="579" w:type="pct"/>
            <w:noWrap/>
            <w:tcMar>
              <w:top w:w="15" w:type="dxa"/>
              <w:left w:w="15" w:type="dxa"/>
              <w:bottom w:w="0" w:type="dxa"/>
              <w:right w:w="15" w:type="dxa"/>
            </w:tcMar>
            <w:vAlign w:val="center"/>
          </w:tcPr>
          <w:p w14:paraId="3D6487A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1FAB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564C8E49">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24</w:t>
            </w:r>
          </w:p>
        </w:tc>
        <w:tc>
          <w:tcPr>
            <w:tcW w:w="385" w:type="pct"/>
            <w:noWrap/>
            <w:tcMar>
              <w:top w:w="15" w:type="dxa"/>
              <w:left w:w="15" w:type="dxa"/>
              <w:bottom w:w="0" w:type="dxa"/>
              <w:right w:w="15" w:type="dxa"/>
            </w:tcMar>
            <w:vAlign w:val="center"/>
          </w:tcPr>
          <w:p w14:paraId="4948113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0DB84D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填数游戏</w:t>
            </w:r>
          </w:p>
        </w:tc>
        <w:tc>
          <w:tcPr>
            <w:tcW w:w="439" w:type="pct"/>
            <w:noWrap/>
            <w:tcMar>
              <w:top w:w="15" w:type="dxa"/>
              <w:left w:w="15" w:type="dxa"/>
              <w:bottom w:w="0" w:type="dxa"/>
              <w:right w:w="15" w:type="dxa"/>
            </w:tcMar>
            <w:vAlign w:val="center"/>
          </w:tcPr>
          <w:p w14:paraId="53DB38F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谷明明</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陈晓清</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刘哲丽</w:t>
            </w:r>
          </w:p>
        </w:tc>
        <w:tc>
          <w:tcPr>
            <w:tcW w:w="1348" w:type="pct"/>
            <w:noWrap/>
            <w:tcMar>
              <w:top w:w="15" w:type="dxa"/>
              <w:left w:w="15" w:type="dxa"/>
              <w:bottom w:w="0" w:type="dxa"/>
              <w:right w:w="15" w:type="dxa"/>
            </w:tcMar>
            <w:vAlign w:val="center"/>
          </w:tcPr>
          <w:p w14:paraId="4744C6C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深圳中学光明科学城学校</w:t>
            </w:r>
          </w:p>
        </w:tc>
        <w:tc>
          <w:tcPr>
            <w:tcW w:w="579" w:type="pct"/>
            <w:noWrap/>
            <w:tcMar>
              <w:top w:w="15" w:type="dxa"/>
              <w:left w:w="15" w:type="dxa"/>
              <w:bottom w:w="0" w:type="dxa"/>
              <w:right w:w="15" w:type="dxa"/>
            </w:tcMar>
            <w:vAlign w:val="center"/>
          </w:tcPr>
          <w:p w14:paraId="79BF45E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234C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45FBB7AC">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25</w:t>
            </w:r>
          </w:p>
        </w:tc>
        <w:tc>
          <w:tcPr>
            <w:tcW w:w="385" w:type="pct"/>
            <w:noWrap/>
            <w:tcMar>
              <w:top w:w="15" w:type="dxa"/>
              <w:left w:w="15" w:type="dxa"/>
              <w:bottom w:w="0" w:type="dxa"/>
              <w:right w:w="15" w:type="dxa"/>
            </w:tcMar>
            <w:vAlign w:val="center"/>
          </w:tcPr>
          <w:p w14:paraId="68B9559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7A7D7F9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走近传统戏曲人物</w:t>
            </w:r>
          </w:p>
        </w:tc>
        <w:tc>
          <w:tcPr>
            <w:tcW w:w="439" w:type="pct"/>
            <w:noWrap/>
            <w:tcMar>
              <w:top w:w="15" w:type="dxa"/>
              <w:left w:w="15" w:type="dxa"/>
              <w:bottom w:w="0" w:type="dxa"/>
              <w:right w:w="15" w:type="dxa"/>
            </w:tcMar>
            <w:vAlign w:val="center"/>
          </w:tcPr>
          <w:p w14:paraId="1A9E776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陈远清</w:t>
            </w:r>
          </w:p>
        </w:tc>
        <w:tc>
          <w:tcPr>
            <w:tcW w:w="1348" w:type="pct"/>
            <w:noWrap/>
            <w:tcMar>
              <w:top w:w="15" w:type="dxa"/>
              <w:left w:w="15" w:type="dxa"/>
              <w:bottom w:w="0" w:type="dxa"/>
              <w:right w:w="15" w:type="dxa"/>
            </w:tcMar>
            <w:vAlign w:val="center"/>
          </w:tcPr>
          <w:p w14:paraId="7285A82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深圳市光明区凤凰培英文武实验学校</w:t>
            </w:r>
          </w:p>
        </w:tc>
        <w:tc>
          <w:tcPr>
            <w:tcW w:w="579" w:type="pct"/>
            <w:noWrap/>
            <w:tcMar>
              <w:top w:w="15" w:type="dxa"/>
              <w:left w:w="15" w:type="dxa"/>
              <w:bottom w:w="0" w:type="dxa"/>
              <w:right w:w="15" w:type="dxa"/>
            </w:tcMar>
            <w:vAlign w:val="center"/>
          </w:tcPr>
          <w:p w14:paraId="181DDB8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光明区</w:t>
            </w:r>
          </w:p>
        </w:tc>
      </w:tr>
      <w:tr w14:paraId="6E080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68C12527">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26</w:t>
            </w:r>
          </w:p>
        </w:tc>
        <w:tc>
          <w:tcPr>
            <w:tcW w:w="385" w:type="pct"/>
            <w:noWrap/>
            <w:tcMar>
              <w:top w:w="15" w:type="dxa"/>
              <w:left w:w="15" w:type="dxa"/>
              <w:bottom w:w="0" w:type="dxa"/>
              <w:right w:w="15" w:type="dxa"/>
            </w:tcMar>
            <w:vAlign w:val="center"/>
          </w:tcPr>
          <w:p w14:paraId="6CF68AE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w:t>
            </w:r>
          </w:p>
        </w:tc>
        <w:tc>
          <w:tcPr>
            <w:tcW w:w="1920" w:type="pct"/>
            <w:noWrap/>
            <w:tcMar>
              <w:top w:w="15" w:type="dxa"/>
              <w:left w:w="15" w:type="dxa"/>
              <w:bottom w:w="0" w:type="dxa"/>
              <w:right w:w="15" w:type="dxa"/>
            </w:tcMar>
            <w:vAlign w:val="center"/>
          </w:tcPr>
          <w:p w14:paraId="1BBBCDB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彩陶上的先祖记忆</w:t>
            </w:r>
          </w:p>
        </w:tc>
        <w:tc>
          <w:tcPr>
            <w:tcW w:w="439" w:type="pct"/>
            <w:noWrap/>
            <w:tcMar>
              <w:top w:w="15" w:type="dxa"/>
              <w:left w:w="15" w:type="dxa"/>
              <w:bottom w:w="0" w:type="dxa"/>
              <w:right w:w="15" w:type="dxa"/>
            </w:tcMar>
            <w:vAlign w:val="center"/>
          </w:tcPr>
          <w:p w14:paraId="68BD2AE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刘宛庭</w:t>
            </w:r>
          </w:p>
        </w:tc>
        <w:tc>
          <w:tcPr>
            <w:tcW w:w="1348" w:type="pct"/>
            <w:noWrap/>
            <w:tcMar>
              <w:top w:w="15" w:type="dxa"/>
              <w:left w:w="15" w:type="dxa"/>
              <w:bottom w:w="0" w:type="dxa"/>
              <w:right w:w="15" w:type="dxa"/>
            </w:tcMar>
            <w:vAlign w:val="center"/>
          </w:tcPr>
          <w:p w14:paraId="1C9D1D4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深圳亚迪学校</w:t>
            </w:r>
          </w:p>
        </w:tc>
        <w:tc>
          <w:tcPr>
            <w:tcW w:w="579" w:type="pct"/>
            <w:noWrap/>
            <w:tcMar>
              <w:top w:w="15" w:type="dxa"/>
              <w:left w:w="15" w:type="dxa"/>
              <w:bottom w:w="0" w:type="dxa"/>
              <w:right w:w="15" w:type="dxa"/>
            </w:tcMar>
            <w:vAlign w:val="center"/>
          </w:tcPr>
          <w:p w14:paraId="591E791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大鹏新区</w:t>
            </w:r>
          </w:p>
        </w:tc>
      </w:tr>
      <w:tr w14:paraId="342E6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7695B18D">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27</w:t>
            </w:r>
          </w:p>
        </w:tc>
        <w:tc>
          <w:tcPr>
            <w:tcW w:w="385" w:type="pct"/>
            <w:noWrap/>
            <w:tcMar>
              <w:top w:w="15" w:type="dxa"/>
              <w:left w:w="15" w:type="dxa"/>
              <w:bottom w:w="0" w:type="dxa"/>
              <w:right w:w="15" w:type="dxa"/>
            </w:tcMar>
            <w:vAlign w:val="center"/>
          </w:tcPr>
          <w:p w14:paraId="3C5BBCE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tcMar>
              <w:top w:w="15" w:type="dxa"/>
              <w:left w:w="15" w:type="dxa"/>
              <w:bottom w:w="0" w:type="dxa"/>
              <w:right w:w="15" w:type="dxa"/>
            </w:tcMar>
            <w:vAlign w:val="center"/>
          </w:tcPr>
          <w:p w14:paraId="29D6F74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节水中国，圳在行动</w:t>
            </w:r>
          </w:p>
        </w:tc>
        <w:tc>
          <w:tcPr>
            <w:tcW w:w="439" w:type="pct"/>
            <w:noWrap/>
            <w:tcMar>
              <w:top w:w="15" w:type="dxa"/>
              <w:left w:w="15" w:type="dxa"/>
              <w:bottom w:w="0" w:type="dxa"/>
              <w:right w:w="15" w:type="dxa"/>
            </w:tcMar>
            <w:vAlign w:val="center"/>
          </w:tcPr>
          <w:p w14:paraId="5F75897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巫小芳</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龙昊</w:t>
            </w:r>
          </w:p>
        </w:tc>
        <w:tc>
          <w:tcPr>
            <w:tcW w:w="1348" w:type="pct"/>
            <w:noWrap/>
            <w:tcMar>
              <w:top w:w="15" w:type="dxa"/>
              <w:left w:w="15" w:type="dxa"/>
              <w:bottom w:w="0" w:type="dxa"/>
              <w:right w:w="15" w:type="dxa"/>
            </w:tcMar>
            <w:vAlign w:val="center"/>
          </w:tcPr>
          <w:p w14:paraId="073AAAC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深圳中学</w:t>
            </w:r>
          </w:p>
        </w:tc>
        <w:tc>
          <w:tcPr>
            <w:tcW w:w="579" w:type="pct"/>
            <w:noWrap/>
            <w:tcMar>
              <w:top w:w="15" w:type="dxa"/>
              <w:left w:w="15" w:type="dxa"/>
              <w:bottom w:w="0" w:type="dxa"/>
              <w:right w:w="15" w:type="dxa"/>
            </w:tcMar>
            <w:vAlign w:val="center"/>
          </w:tcPr>
          <w:p w14:paraId="0C205CB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6393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124B6475">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28</w:t>
            </w:r>
          </w:p>
        </w:tc>
        <w:tc>
          <w:tcPr>
            <w:tcW w:w="385" w:type="pct"/>
            <w:noWrap/>
            <w:tcMar>
              <w:top w:w="15" w:type="dxa"/>
              <w:left w:w="15" w:type="dxa"/>
              <w:bottom w:w="0" w:type="dxa"/>
              <w:right w:w="15" w:type="dxa"/>
            </w:tcMar>
            <w:vAlign w:val="center"/>
          </w:tcPr>
          <w:p w14:paraId="0288D61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tcMar>
              <w:top w:w="15" w:type="dxa"/>
              <w:left w:w="15" w:type="dxa"/>
              <w:bottom w:w="0" w:type="dxa"/>
              <w:right w:w="15" w:type="dxa"/>
            </w:tcMar>
            <w:vAlign w:val="center"/>
          </w:tcPr>
          <w:p w14:paraId="6340712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二次函数</w:t>
            </w:r>
          </w:p>
        </w:tc>
        <w:tc>
          <w:tcPr>
            <w:tcW w:w="439" w:type="pct"/>
            <w:noWrap/>
            <w:tcMar>
              <w:top w:w="15" w:type="dxa"/>
              <w:left w:w="15" w:type="dxa"/>
              <w:bottom w:w="0" w:type="dxa"/>
              <w:right w:w="15" w:type="dxa"/>
            </w:tcMar>
            <w:vAlign w:val="center"/>
          </w:tcPr>
          <w:p w14:paraId="6A48C3E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龚翠媚</w:t>
            </w:r>
          </w:p>
        </w:tc>
        <w:tc>
          <w:tcPr>
            <w:tcW w:w="1348" w:type="pct"/>
            <w:noWrap/>
            <w:tcMar>
              <w:top w:w="15" w:type="dxa"/>
              <w:left w:w="15" w:type="dxa"/>
              <w:bottom w:w="0" w:type="dxa"/>
              <w:right w:w="15" w:type="dxa"/>
            </w:tcMar>
            <w:vAlign w:val="center"/>
          </w:tcPr>
          <w:p w14:paraId="4F08E0B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深圳市育新学校</w:t>
            </w:r>
          </w:p>
        </w:tc>
        <w:tc>
          <w:tcPr>
            <w:tcW w:w="579" w:type="pct"/>
            <w:noWrap/>
            <w:tcMar>
              <w:top w:w="15" w:type="dxa"/>
              <w:left w:w="15" w:type="dxa"/>
              <w:bottom w:w="0" w:type="dxa"/>
              <w:right w:w="15" w:type="dxa"/>
            </w:tcMar>
            <w:vAlign w:val="center"/>
          </w:tcPr>
          <w:p w14:paraId="28C45C5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6F32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69A15447">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29</w:t>
            </w:r>
          </w:p>
        </w:tc>
        <w:tc>
          <w:tcPr>
            <w:tcW w:w="385" w:type="pct"/>
            <w:noWrap/>
            <w:tcMar>
              <w:top w:w="15" w:type="dxa"/>
              <w:left w:w="15" w:type="dxa"/>
              <w:bottom w:w="0" w:type="dxa"/>
              <w:right w:w="15" w:type="dxa"/>
            </w:tcMar>
            <w:vAlign w:val="center"/>
          </w:tcPr>
          <w:p w14:paraId="676DF87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tcMar>
              <w:top w:w="15" w:type="dxa"/>
              <w:left w:w="15" w:type="dxa"/>
              <w:bottom w:w="0" w:type="dxa"/>
              <w:right w:w="15" w:type="dxa"/>
            </w:tcMar>
            <w:vAlign w:val="center"/>
          </w:tcPr>
          <w:p w14:paraId="7613420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The Qingming Festival</w:t>
            </w:r>
          </w:p>
        </w:tc>
        <w:tc>
          <w:tcPr>
            <w:tcW w:w="439" w:type="pct"/>
            <w:noWrap/>
            <w:tcMar>
              <w:top w:w="15" w:type="dxa"/>
              <w:left w:w="15" w:type="dxa"/>
              <w:bottom w:w="0" w:type="dxa"/>
              <w:right w:w="15" w:type="dxa"/>
            </w:tcMar>
            <w:vAlign w:val="center"/>
          </w:tcPr>
          <w:p w14:paraId="2D90EF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周家源</w:t>
            </w:r>
          </w:p>
        </w:tc>
        <w:tc>
          <w:tcPr>
            <w:tcW w:w="1348" w:type="pct"/>
            <w:noWrap/>
            <w:tcMar>
              <w:top w:w="15" w:type="dxa"/>
              <w:left w:w="15" w:type="dxa"/>
              <w:bottom w:w="0" w:type="dxa"/>
              <w:right w:w="15" w:type="dxa"/>
            </w:tcMar>
            <w:vAlign w:val="center"/>
          </w:tcPr>
          <w:p w14:paraId="21FBB6E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深圳市罗湖实验学校</w:t>
            </w:r>
          </w:p>
        </w:tc>
        <w:tc>
          <w:tcPr>
            <w:tcW w:w="579" w:type="pct"/>
            <w:noWrap/>
            <w:tcMar>
              <w:top w:w="15" w:type="dxa"/>
              <w:left w:w="15" w:type="dxa"/>
              <w:bottom w:w="0" w:type="dxa"/>
              <w:right w:w="15" w:type="dxa"/>
            </w:tcMar>
            <w:vAlign w:val="center"/>
          </w:tcPr>
          <w:p w14:paraId="5A84AC2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51E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tcMar>
              <w:top w:w="15" w:type="dxa"/>
              <w:left w:w="15" w:type="dxa"/>
              <w:bottom w:w="0" w:type="dxa"/>
              <w:right w:w="15" w:type="dxa"/>
            </w:tcMar>
            <w:vAlign w:val="center"/>
          </w:tcPr>
          <w:p w14:paraId="632825C5">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30</w:t>
            </w:r>
          </w:p>
        </w:tc>
        <w:tc>
          <w:tcPr>
            <w:tcW w:w="385" w:type="pct"/>
            <w:noWrap/>
            <w:tcMar>
              <w:top w:w="15" w:type="dxa"/>
              <w:left w:w="15" w:type="dxa"/>
              <w:bottom w:w="0" w:type="dxa"/>
              <w:right w:w="15" w:type="dxa"/>
            </w:tcMar>
            <w:vAlign w:val="center"/>
          </w:tcPr>
          <w:p w14:paraId="666736C3">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tcMar>
              <w:top w:w="15" w:type="dxa"/>
              <w:left w:w="15" w:type="dxa"/>
              <w:bottom w:w="0" w:type="dxa"/>
              <w:right w:w="15" w:type="dxa"/>
            </w:tcMar>
            <w:vAlign w:val="center"/>
          </w:tcPr>
          <w:p w14:paraId="0FC3612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在自主学习中探究“虚伪与真实”</w:t>
            </w:r>
          </w:p>
        </w:tc>
        <w:tc>
          <w:tcPr>
            <w:tcW w:w="439" w:type="pct"/>
            <w:noWrap/>
            <w:tcMar>
              <w:top w:w="15" w:type="dxa"/>
              <w:left w:w="15" w:type="dxa"/>
              <w:bottom w:w="0" w:type="dxa"/>
              <w:right w:w="15" w:type="dxa"/>
            </w:tcMar>
            <w:vAlign w:val="center"/>
          </w:tcPr>
          <w:p w14:paraId="270D7C0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张凌琳</w:t>
            </w:r>
          </w:p>
        </w:tc>
        <w:tc>
          <w:tcPr>
            <w:tcW w:w="1348" w:type="pct"/>
            <w:noWrap/>
            <w:tcMar>
              <w:top w:w="15" w:type="dxa"/>
              <w:left w:w="15" w:type="dxa"/>
              <w:bottom w:w="0" w:type="dxa"/>
              <w:right w:w="15" w:type="dxa"/>
            </w:tcMar>
            <w:vAlign w:val="center"/>
          </w:tcPr>
          <w:p w14:paraId="33E084F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深圳市新安中学（集团）第二外国语学校</w:t>
            </w:r>
          </w:p>
        </w:tc>
        <w:tc>
          <w:tcPr>
            <w:tcW w:w="579" w:type="pct"/>
            <w:noWrap/>
            <w:tcMar>
              <w:top w:w="15" w:type="dxa"/>
              <w:left w:w="15" w:type="dxa"/>
              <w:bottom w:w="0" w:type="dxa"/>
              <w:right w:w="15" w:type="dxa"/>
            </w:tcMar>
            <w:vAlign w:val="center"/>
          </w:tcPr>
          <w:p w14:paraId="30869B9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7892E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228A32D2">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31</w:t>
            </w:r>
          </w:p>
        </w:tc>
        <w:tc>
          <w:tcPr>
            <w:tcW w:w="385" w:type="pct"/>
            <w:noWrap w:val="0"/>
            <w:vAlign w:val="center"/>
          </w:tcPr>
          <w:p w14:paraId="4D63089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val="0"/>
            <w:vAlign w:val="center"/>
          </w:tcPr>
          <w:p w14:paraId="5B132C7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大气压强</w:t>
            </w:r>
            <w:r>
              <w:rPr>
                <w:rFonts w:hint="default" w:ascii="仿宋_GB2312" w:hAnsi="仿宋_GB2312" w:eastAsia="仿宋_GB2312"/>
                <w:i w:val="0"/>
                <w:color w:val="000000"/>
                <w:kern w:val="0"/>
                <w:sz w:val="32"/>
                <w:szCs w:val="32"/>
                <w:u w:val="none"/>
                <w:lang w:val="en-US" w:eastAsia="zh-CN" w:bidi="en-US"/>
              </w:rPr>
              <w:t>——</w:t>
            </w:r>
            <w:r>
              <w:rPr>
                <w:rFonts w:hint="eastAsia" w:ascii="仿宋_GB2312" w:hAnsi="仿宋_GB2312" w:eastAsia="仿宋_GB2312"/>
                <w:i w:val="0"/>
                <w:color w:val="000000"/>
                <w:kern w:val="0"/>
                <w:sz w:val="32"/>
                <w:szCs w:val="32"/>
                <w:u w:val="none"/>
                <w:lang w:val="en-US" w:eastAsia="zh-CN" w:bidi="en-US"/>
              </w:rPr>
              <w:t>真理的逆袭之伽利略和亚里士多德的大气压之争</w:t>
            </w:r>
          </w:p>
        </w:tc>
        <w:tc>
          <w:tcPr>
            <w:tcW w:w="439" w:type="pct"/>
            <w:noWrap w:val="0"/>
            <w:vAlign w:val="center"/>
          </w:tcPr>
          <w:p w14:paraId="3664600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谢洁</w:t>
            </w:r>
          </w:p>
        </w:tc>
        <w:tc>
          <w:tcPr>
            <w:tcW w:w="1348" w:type="pct"/>
            <w:noWrap w:val="0"/>
            <w:vAlign w:val="center"/>
          </w:tcPr>
          <w:p w14:paraId="187ED6A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深圳市宝安区航瑞中学</w:t>
            </w:r>
          </w:p>
        </w:tc>
        <w:tc>
          <w:tcPr>
            <w:tcW w:w="579" w:type="pct"/>
            <w:noWrap w:val="0"/>
            <w:vAlign w:val="center"/>
          </w:tcPr>
          <w:p w14:paraId="5C733C9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47F9C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1838EE09">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32</w:t>
            </w:r>
          </w:p>
        </w:tc>
        <w:tc>
          <w:tcPr>
            <w:tcW w:w="385" w:type="pct"/>
            <w:noWrap w:val="0"/>
            <w:vAlign w:val="center"/>
          </w:tcPr>
          <w:p w14:paraId="6EBE74B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val="0"/>
            <w:vAlign w:val="center"/>
          </w:tcPr>
          <w:p w14:paraId="302F85A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汽化</w:t>
            </w:r>
          </w:p>
        </w:tc>
        <w:tc>
          <w:tcPr>
            <w:tcW w:w="439" w:type="pct"/>
            <w:noWrap w:val="0"/>
            <w:vAlign w:val="center"/>
          </w:tcPr>
          <w:p w14:paraId="3A30C25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胡佳欣</w:t>
            </w:r>
          </w:p>
        </w:tc>
        <w:tc>
          <w:tcPr>
            <w:tcW w:w="1348" w:type="pct"/>
            <w:noWrap w:val="0"/>
            <w:vAlign w:val="center"/>
          </w:tcPr>
          <w:p w14:paraId="239DCE2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深圳市宝安区航瑞中学</w:t>
            </w:r>
          </w:p>
        </w:tc>
        <w:tc>
          <w:tcPr>
            <w:tcW w:w="579" w:type="pct"/>
            <w:noWrap w:val="0"/>
            <w:vAlign w:val="center"/>
          </w:tcPr>
          <w:p w14:paraId="4201A1F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5B624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1BB0F6AA">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33</w:t>
            </w:r>
          </w:p>
        </w:tc>
        <w:tc>
          <w:tcPr>
            <w:tcW w:w="385" w:type="pct"/>
            <w:noWrap w:val="0"/>
            <w:vAlign w:val="center"/>
          </w:tcPr>
          <w:p w14:paraId="3CE613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val="0"/>
            <w:vAlign w:val="center"/>
          </w:tcPr>
          <w:p w14:paraId="2CA412F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千沟万壑追凶记</w:t>
            </w:r>
            <w:r>
              <w:rPr>
                <w:rFonts w:hint="default" w:ascii="仿宋_GB2312" w:hAnsi="仿宋_GB2312" w:eastAsia="仿宋_GB2312"/>
                <w:i w:val="0"/>
                <w:color w:val="000000"/>
                <w:kern w:val="0"/>
                <w:sz w:val="32"/>
                <w:szCs w:val="32"/>
                <w:u w:val="none"/>
                <w:lang w:val="en-US" w:eastAsia="zh-CN" w:bidi="en-US"/>
              </w:rPr>
              <w:t>——</w:t>
            </w:r>
            <w:r>
              <w:rPr>
                <w:rFonts w:hint="eastAsia" w:ascii="仿宋_GB2312" w:hAnsi="仿宋_GB2312" w:eastAsia="仿宋_GB2312"/>
                <w:i w:val="0"/>
                <w:color w:val="000000"/>
                <w:kern w:val="0"/>
                <w:sz w:val="32"/>
                <w:szCs w:val="32"/>
                <w:u w:val="none"/>
                <w:lang w:val="en-US" w:eastAsia="zh-CN" w:bidi="en-US"/>
              </w:rPr>
              <w:t>破解黄土高原生态密码</w:t>
            </w:r>
          </w:p>
        </w:tc>
        <w:tc>
          <w:tcPr>
            <w:tcW w:w="439" w:type="pct"/>
            <w:noWrap w:val="0"/>
            <w:vAlign w:val="center"/>
          </w:tcPr>
          <w:p w14:paraId="37B1F10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柯丹娜</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金煜朋</w:t>
            </w:r>
          </w:p>
        </w:tc>
        <w:tc>
          <w:tcPr>
            <w:tcW w:w="1348" w:type="pct"/>
            <w:noWrap w:val="0"/>
            <w:vAlign w:val="center"/>
          </w:tcPr>
          <w:p w14:paraId="4DA96D7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深圳市龙华区龙胜实验学校</w:t>
            </w:r>
          </w:p>
        </w:tc>
        <w:tc>
          <w:tcPr>
            <w:tcW w:w="579" w:type="pct"/>
            <w:noWrap w:val="0"/>
            <w:vAlign w:val="center"/>
          </w:tcPr>
          <w:p w14:paraId="2DF872B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龙华区</w:t>
            </w:r>
          </w:p>
        </w:tc>
      </w:tr>
      <w:tr w14:paraId="515F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45AD7280">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34</w:t>
            </w:r>
          </w:p>
        </w:tc>
        <w:tc>
          <w:tcPr>
            <w:tcW w:w="385" w:type="pct"/>
            <w:noWrap w:val="0"/>
            <w:vAlign w:val="center"/>
          </w:tcPr>
          <w:p w14:paraId="74551A9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初中</w:t>
            </w:r>
          </w:p>
        </w:tc>
        <w:tc>
          <w:tcPr>
            <w:tcW w:w="1920" w:type="pct"/>
            <w:noWrap w:val="0"/>
            <w:vAlign w:val="center"/>
          </w:tcPr>
          <w:p w14:paraId="03020AF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数据传输大挑战</w:t>
            </w:r>
          </w:p>
        </w:tc>
        <w:tc>
          <w:tcPr>
            <w:tcW w:w="439" w:type="pct"/>
            <w:noWrap w:val="0"/>
            <w:vAlign w:val="center"/>
          </w:tcPr>
          <w:p w14:paraId="579E14D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崔肖肖</w:t>
            </w:r>
          </w:p>
        </w:tc>
        <w:tc>
          <w:tcPr>
            <w:tcW w:w="1348" w:type="pct"/>
            <w:noWrap w:val="0"/>
            <w:vAlign w:val="center"/>
          </w:tcPr>
          <w:p w14:paraId="692ED0EA">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深圳市坪山区科源实验学校</w:t>
            </w:r>
          </w:p>
        </w:tc>
        <w:tc>
          <w:tcPr>
            <w:tcW w:w="579" w:type="pct"/>
            <w:noWrap w:val="0"/>
            <w:vAlign w:val="center"/>
          </w:tcPr>
          <w:p w14:paraId="25D0226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坪山区</w:t>
            </w:r>
          </w:p>
        </w:tc>
      </w:tr>
      <w:tr w14:paraId="09F99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644B4D91">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35</w:t>
            </w:r>
          </w:p>
        </w:tc>
        <w:tc>
          <w:tcPr>
            <w:tcW w:w="385" w:type="pct"/>
            <w:noWrap w:val="0"/>
            <w:vAlign w:val="center"/>
          </w:tcPr>
          <w:p w14:paraId="103FEEA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0" w:type="pct"/>
            <w:noWrap w:val="0"/>
            <w:vAlign w:val="center"/>
          </w:tcPr>
          <w:p w14:paraId="4BB322A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石钟山记</w:t>
            </w:r>
          </w:p>
        </w:tc>
        <w:tc>
          <w:tcPr>
            <w:tcW w:w="439" w:type="pct"/>
            <w:noWrap w:val="0"/>
            <w:vAlign w:val="center"/>
          </w:tcPr>
          <w:p w14:paraId="7C9C8AA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李傲</w:t>
            </w:r>
          </w:p>
        </w:tc>
        <w:tc>
          <w:tcPr>
            <w:tcW w:w="1348" w:type="pct"/>
            <w:noWrap w:val="0"/>
            <w:vAlign w:val="center"/>
          </w:tcPr>
          <w:p w14:paraId="1FB5781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深圳外国语学校博雅高中</w:t>
            </w:r>
          </w:p>
        </w:tc>
        <w:tc>
          <w:tcPr>
            <w:tcW w:w="579" w:type="pct"/>
            <w:noWrap w:val="0"/>
            <w:vAlign w:val="center"/>
          </w:tcPr>
          <w:p w14:paraId="22FC557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7CA49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5D6EEDAB">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36</w:t>
            </w:r>
          </w:p>
        </w:tc>
        <w:tc>
          <w:tcPr>
            <w:tcW w:w="385" w:type="pct"/>
            <w:noWrap w:val="0"/>
            <w:vAlign w:val="center"/>
          </w:tcPr>
          <w:p w14:paraId="613DBF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0" w:type="pct"/>
            <w:noWrap w:val="0"/>
            <w:vAlign w:val="center"/>
          </w:tcPr>
          <w:p w14:paraId="5F95C4A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弘扬中华优秀传统文化与民族精神</w:t>
            </w:r>
          </w:p>
        </w:tc>
        <w:tc>
          <w:tcPr>
            <w:tcW w:w="439" w:type="pct"/>
            <w:noWrap w:val="0"/>
            <w:vAlign w:val="center"/>
          </w:tcPr>
          <w:p w14:paraId="470D775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陈春敏</w:t>
            </w:r>
          </w:p>
        </w:tc>
        <w:tc>
          <w:tcPr>
            <w:tcW w:w="1348" w:type="pct"/>
            <w:noWrap w:val="0"/>
            <w:vAlign w:val="center"/>
          </w:tcPr>
          <w:p w14:paraId="134F694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深圳市高级中学</w:t>
            </w:r>
          </w:p>
        </w:tc>
        <w:tc>
          <w:tcPr>
            <w:tcW w:w="579" w:type="pct"/>
            <w:noWrap w:val="0"/>
            <w:vAlign w:val="center"/>
          </w:tcPr>
          <w:p w14:paraId="22208B7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市直属</w:t>
            </w:r>
          </w:p>
        </w:tc>
      </w:tr>
      <w:tr w14:paraId="6C75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35BB582D">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37</w:t>
            </w:r>
          </w:p>
        </w:tc>
        <w:tc>
          <w:tcPr>
            <w:tcW w:w="385" w:type="pct"/>
            <w:noWrap w:val="0"/>
            <w:vAlign w:val="center"/>
          </w:tcPr>
          <w:p w14:paraId="5C4466E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0" w:type="pct"/>
            <w:noWrap w:val="0"/>
            <w:vAlign w:val="center"/>
          </w:tcPr>
          <w:p w14:paraId="077AE90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双曲线及其标准方程</w:t>
            </w:r>
          </w:p>
        </w:tc>
        <w:tc>
          <w:tcPr>
            <w:tcW w:w="439" w:type="pct"/>
            <w:noWrap w:val="0"/>
            <w:vAlign w:val="center"/>
          </w:tcPr>
          <w:p w14:paraId="5DDDD68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韩元彬</w:t>
            </w:r>
          </w:p>
        </w:tc>
        <w:tc>
          <w:tcPr>
            <w:tcW w:w="1348" w:type="pct"/>
            <w:noWrap w:val="0"/>
            <w:vAlign w:val="center"/>
          </w:tcPr>
          <w:p w14:paraId="3321FB6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深圳市西乡中学</w:t>
            </w:r>
          </w:p>
        </w:tc>
        <w:tc>
          <w:tcPr>
            <w:tcW w:w="579" w:type="pct"/>
            <w:noWrap w:val="0"/>
            <w:vAlign w:val="center"/>
          </w:tcPr>
          <w:p w14:paraId="224EC43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07A5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271497AA">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38</w:t>
            </w:r>
          </w:p>
        </w:tc>
        <w:tc>
          <w:tcPr>
            <w:tcW w:w="385" w:type="pct"/>
            <w:noWrap w:val="0"/>
            <w:vAlign w:val="center"/>
          </w:tcPr>
          <w:p w14:paraId="7AA3DB5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高中</w:t>
            </w:r>
          </w:p>
        </w:tc>
        <w:tc>
          <w:tcPr>
            <w:tcW w:w="1920" w:type="pct"/>
            <w:noWrap w:val="0"/>
            <w:vAlign w:val="center"/>
          </w:tcPr>
          <w:p w14:paraId="26B2B33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指数函数与对数函数的图象及其性质</w:t>
            </w:r>
          </w:p>
        </w:tc>
        <w:tc>
          <w:tcPr>
            <w:tcW w:w="439" w:type="pct"/>
            <w:noWrap w:val="0"/>
            <w:vAlign w:val="center"/>
          </w:tcPr>
          <w:p w14:paraId="1095D78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陈海清</w:t>
            </w:r>
          </w:p>
        </w:tc>
        <w:tc>
          <w:tcPr>
            <w:tcW w:w="1348" w:type="pct"/>
            <w:noWrap w:val="0"/>
            <w:vAlign w:val="center"/>
          </w:tcPr>
          <w:p w14:paraId="3655C8CC">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深圳市宝安区航瑞中学</w:t>
            </w:r>
          </w:p>
        </w:tc>
        <w:tc>
          <w:tcPr>
            <w:tcW w:w="579" w:type="pct"/>
            <w:noWrap w:val="0"/>
            <w:vAlign w:val="center"/>
          </w:tcPr>
          <w:p w14:paraId="0E3AE27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24232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jc w:val="center"/>
        </w:trPr>
        <w:tc>
          <w:tcPr>
            <w:tcW w:w="325" w:type="pct"/>
            <w:shd w:val="clear" w:color="auto" w:fill="auto"/>
            <w:noWrap w:val="0"/>
            <w:vAlign w:val="center"/>
          </w:tcPr>
          <w:p w14:paraId="06E8102E">
            <w:pPr>
              <w:keepNext w:val="0"/>
              <w:keepLines w:val="0"/>
              <w:widowControl/>
              <w:numPr>
                <w:ilvl w:val="0"/>
                <w:numId w:val="0"/>
              </w:numPr>
              <w:ind w:left="425" w:leftChars="0" w:hanging="425" w:firstLineChars="0"/>
              <w:jc w:val="center"/>
              <w:rPr>
                <w:rFonts w:hint="eastAsia" w:ascii="仿宋_GB2312" w:hAnsi="仿宋_GB2312" w:eastAsia="仿宋_GB2312" w:cs="Times New Roman"/>
                <w:i w:val="0"/>
                <w:color w:val="000000"/>
                <w:spacing w:val="0"/>
                <w:kern w:val="0"/>
                <w:positio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39</w:t>
            </w:r>
          </w:p>
        </w:tc>
        <w:tc>
          <w:tcPr>
            <w:tcW w:w="385" w:type="pct"/>
            <w:noWrap w:val="0"/>
            <w:vAlign w:val="center"/>
          </w:tcPr>
          <w:p w14:paraId="6E6A5FC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特教</w:t>
            </w:r>
          </w:p>
        </w:tc>
        <w:tc>
          <w:tcPr>
            <w:tcW w:w="1920" w:type="pct"/>
            <w:noWrap w:val="0"/>
            <w:vAlign w:val="center"/>
          </w:tcPr>
          <w:p w14:paraId="39F7960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粽香千年：时空穿梭学艺记</w:t>
            </w:r>
          </w:p>
        </w:tc>
        <w:tc>
          <w:tcPr>
            <w:tcW w:w="439" w:type="pct"/>
            <w:noWrap w:val="0"/>
            <w:vAlign w:val="center"/>
          </w:tcPr>
          <w:p w14:paraId="299B3EA6">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姚阔</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梁伟婷</w:t>
            </w:r>
          </w:p>
        </w:tc>
        <w:tc>
          <w:tcPr>
            <w:tcW w:w="1348" w:type="pct"/>
            <w:noWrap w:val="0"/>
            <w:vAlign w:val="center"/>
          </w:tcPr>
          <w:p w14:paraId="1A1B643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深圳市南山区龙苑学校</w:t>
            </w:r>
          </w:p>
        </w:tc>
        <w:tc>
          <w:tcPr>
            <w:tcW w:w="579" w:type="pct"/>
            <w:noWrap w:val="0"/>
            <w:vAlign w:val="center"/>
          </w:tcPr>
          <w:p w14:paraId="664438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bl>
    <w:p w14:paraId="7F76F5BF">
      <w:pPr>
        <w:keepNext w:val="0"/>
        <w:keepLines w:val="0"/>
        <w:widowControl/>
        <w:jc w:val="both"/>
        <w:rPr>
          <w:rFonts w:hint="eastAsia" w:ascii="仿宋_GB2312" w:hAnsi="仿宋_GB2312" w:eastAsia="仿宋_GB2312"/>
          <w:i w:val="0"/>
          <w:color w:val="000000"/>
          <w:sz w:val="24"/>
          <w:szCs w:val="24"/>
          <w:u w:val="none"/>
          <w:lang w:val="en-US" w:eastAsia="zh-CN"/>
        </w:rPr>
      </w:pPr>
    </w:p>
    <w:p w14:paraId="4E34CCC4">
      <w:pPr>
        <w:rPr>
          <w:rFonts w:ascii="黑体" w:hAnsi="黑体" w:eastAsia="黑体"/>
          <w:color w:val="000000"/>
          <w:kern w:val="0"/>
          <w:sz w:val="36"/>
          <w:szCs w:val="36"/>
          <w:lang w:val="en-US" w:eastAsia="zh-CN"/>
        </w:rPr>
      </w:pPr>
    </w:p>
    <w:p w14:paraId="027E6A37">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七、学校（区域）教育数字化发展案例</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68"/>
        <w:gridCol w:w="10969"/>
        <w:gridCol w:w="2400"/>
        <w:gridCol w:w="4056"/>
        <w:gridCol w:w="2110"/>
        <w:tblGridChange w:id="6">
          <w:tblGrid>
            <w:gridCol w:w="1368"/>
            <w:gridCol w:w="10969"/>
            <w:gridCol w:w="2400"/>
            <w:gridCol w:w="4056"/>
            <w:gridCol w:w="2110"/>
          </w:tblGrid>
        </w:tblGridChange>
      </w:tblGrid>
      <w:tr w14:paraId="4B4D1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tblHeader/>
          <w:jc w:val="center"/>
        </w:trPr>
        <w:tc>
          <w:tcPr>
            <w:tcW w:w="327" w:type="pct"/>
            <w:noWrap/>
            <w:tcMar>
              <w:top w:w="15" w:type="dxa"/>
              <w:left w:w="15" w:type="dxa"/>
              <w:bottom w:w="0" w:type="dxa"/>
              <w:right w:w="15" w:type="dxa"/>
            </w:tcMar>
            <w:vAlign w:val="center"/>
          </w:tcPr>
          <w:p w14:paraId="31BA5612">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2623" w:type="pct"/>
            <w:noWrap/>
            <w:tcMar>
              <w:top w:w="15" w:type="dxa"/>
              <w:left w:w="15" w:type="dxa"/>
              <w:bottom w:w="0" w:type="dxa"/>
              <w:right w:w="15" w:type="dxa"/>
            </w:tcMar>
            <w:vAlign w:val="center"/>
          </w:tcPr>
          <w:p w14:paraId="59359418">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574" w:type="pct"/>
            <w:noWrap/>
            <w:tcMar>
              <w:top w:w="15" w:type="dxa"/>
              <w:left w:w="15" w:type="dxa"/>
              <w:bottom w:w="0" w:type="dxa"/>
              <w:right w:w="15" w:type="dxa"/>
            </w:tcMar>
            <w:vAlign w:val="center"/>
          </w:tcPr>
          <w:p w14:paraId="288E0120">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970" w:type="pct"/>
            <w:noWrap/>
            <w:tcMar>
              <w:top w:w="15" w:type="dxa"/>
              <w:left w:w="15" w:type="dxa"/>
              <w:bottom w:w="0" w:type="dxa"/>
              <w:right w:w="15" w:type="dxa"/>
            </w:tcMar>
            <w:vAlign w:val="center"/>
          </w:tcPr>
          <w:p w14:paraId="10C7F9F1">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04" w:type="pct"/>
            <w:noWrap/>
            <w:tcMar>
              <w:top w:w="15" w:type="dxa"/>
              <w:left w:w="15" w:type="dxa"/>
              <w:bottom w:w="0" w:type="dxa"/>
              <w:right w:w="15" w:type="dxa"/>
            </w:tcMar>
            <w:vAlign w:val="center"/>
          </w:tcPr>
          <w:p w14:paraId="08E2C7DF">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249B1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183ECCF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w:t>
            </w:r>
          </w:p>
        </w:tc>
        <w:tc>
          <w:tcPr>
            <w:tcW w:w="2623" w:type="pct"/>
            <w:noWrap/>
            <w:tcMar>
              <w:top w:w="15" w:type="dxa"/>
              <w:left w:w="15" w:type="dxa"/>
              <w:bottom w:w="0" w:type="dxa"/>
              <w:right w:w="15" w:type="dxa"/>
            </w:tcMar>
            <w:vAlign w:val="center"/>
          </w:tcPr>
          <w:p w14:paraId="74CFD4E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数智化创新管理，赋能集团化办园高质量发展</w:t>
            </w:r>
          </w:p>
        </w:tc>
        <w:tc>
          <w:tcPr>
            <w:tcW w:w="574" w:type="pct"/>
            <w:noWrap w:val="0"/>
            <w:tcMar>
              <w:top w:w="15" w:type="dxa"/>
              <w:left w:w="15" w:type="dxa"/>
              <w:bottom w:w="0" w:type="dxa"/>
              <w:right w:w="15" w:type="dxa"/>
            </w:tcMar>
            <w:vAlign w:val="center"/>
          </w:tcPr>
          <w:p w14:paraId="78F3286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郭琼</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谢秀媚</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郭扬</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李楠楠</w:t>
            </w:r>
          </w:p>
        </w:tc>
        <w:tc>
          <w:tcPr>
            <w:tcW w:w="970" w:type="pct"/>
            <w:noWrap/>
            <w:tcMar>
              <w:top w:w="15" w:type="dxa"/>
              <w:left w:w="15" w:type="dxa"/>
              <w:bottom w:w="0" w:type="dxa"/>
              <w:right w:w="15" w:type="dxa"/>
            </w:tcMar>
            <w:vAlign w:val="center"/>
          </w:tcPr>
          <w:p w14:paraId="393B6E0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深圳市罗湖区清秀幼儿园</w:t>
            </w:r>
          </w:p>
        </w:tc>
        <w:tc>
          <w:tcPr>
            <w:tcW w:w="504" w:type="pct"/>
            <w:noWrap/>
            <w:tcMar>
              <w:top w:w="15" w:type="dxa"/>
              <w:left w:w="15" w:type="dxa"/>
              <w:bottom w:w="0" w:type="dxa"/>
              <w:right w:w="15" w:type="dxa"/>
            </w:tcMar>
            <w:vAlign w:val="center"/>
          </w:tcPr>
          <w:p w14:paraId="3601D60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D75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2DDE024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2</w:t>
            </w:r>
          </w:p>
        </w:tc>
        <w:tc>
          <w:tcPr>
            <w:tcW w:w="2623" w:type="pct"/>
            <w:noWrap/>
            <w:tcMar>
              <w:top w:w="15" w:type="dxa"/>
              <w:left w:w="15" w:type="dxa"/>
              <w:bottom w:w="0" w:type="dxa"/>
              <w:right w:w="15" w:type="dxa"/>
            </w:tcMar>
            <w:vAlign w:val="center"/>
          </w:tcPr>
          <w:p w14:paraId="1737B27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AI 赋能科学教育，创新培育未来英才——深圳市仙桐实验小学人工智能驱动科创教学实践</w:t>
            </w:r>
          </w:p>
        </w:tc>
        <w:tc>
          <w:tcPr>
            <w:tcW w:w="574" w:type="pct"/>
            <w:noWrap w:val="0"/>
            <w:tcMar>
              <w:top w:w="15" w:type="dxa"/>
              <w:left w:w="15" w:type="dxa"/>
              <w:bottom w:w="0" w:type="dxa"/>
              <w:right w:w="15" w:type="dxa"/>
            </w:tcMar>
            <w:vAlign w:val="center"/>
          </w:tcPr>
          <w:p w14:paraId="6BC7109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朱泽凯</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饶继新</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唐峰飚</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郑力乔</w:t>
            </w:r>
          </w:p>
        </w:tc>
        <w:tc>
          <w:tcPr>
            <w:tcW w:w="970" w:type="pct"/>
            <w:noWrap/>
            <w:tcMar>
              <w:top w:w="15" w:type="dxa"/>
              <w:left w:w="15" w:type="dxa"/>
              <w:bottom w:w="0" w:type="dxa"/>
              <w:right w:w="15" w:type="dxa"/>
            </w:tcMar>
            <w:vAlign w:val="center"/>
          </w:tcPr>
          <w:p w14:paraId="65BDCBD5">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深圳市仙桐实验小学</w:t>
            </w:r>
          </w:p>
        </w:tc>
        <w:tc>
          <w:tcPr>
            <w:tcW w:w="504" w:type="pct"/>
            <w:noWrap/>
            <w:tcMar>
              <w:top w:w="15" w:type="dxa"/>
              <w:left w:w="15" w:type="dxa"/>
              <w:bottom w:w="0" w:type="dxa"/>
              <w:right w:w="15" w:type="dxa"/>
            </w:tcMar>
            <w:vAlign w:val="center"/>
          </w:tcPr>
          <w:p w14:paraId="2E92706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8C0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77D07B9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3</w:t>
            </w:r>
          </w:p>
        </w:tc>
        <w:tc>
          <w:tcPr>
            <w:tcW w:w="2623" w:type="pct"/>
            <w:noWrap/>
            <w:tcMar>
              <w:top w:w="15" w:type="dxa"/>
              <w:left w:w="15" w:type="dxa"/>
              <w:bottom w:w="0" w:type="dxa"/>
              <w:right w:w="15" w:type="dxa"/>
            </w:tcMar>
            <w:vAlign w:val="center"/>
          </w:tcPr>
          <w:p w14:paraId="2DE3E9B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未来已来·智教先行：深圳市水田小学智慧教育建设案例</w:t>
            </w:r>
          </w:p>
        </w:tc>
        <w:tc>
          <w:tcPr>
            <w:tcW w:w="574" w:type="pct"/>
            <w:noWrap w:val="0"/>
            <w:tcMar>
              <w:top w:w="15" w:type="dxa"/>
              <w:left w:w="15" w:type="dxa"/>
              <w:bottom w:w="0" w:type="dxa"/>
              <w:right w:w="15" w:type="dxa"/>
            </w:tcMar>
            <w:vAlign w:val="center"/>
          </w:tcPr>
          <w:p w14:paraId="3D7DFA7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李肇贵</w:t>
            </w:r>
          </w:p>
        </w:tc>
        <w:tc>
          <w:tcPr>
            <w:tcW w:w="970" w:type="pct"/>
            <w:noWrap/>
            <w:tcMar>
              <w:top w:w="15" w:type="dxa"/>
              <w:left w:w="15" w:type="dxa"/>
              <w:bottom w:w="0" w:type="dxa"/>
              <w:right w:w="15" w:type="dxa"/>
            </w:tcMar>
            <w:vAlign w:val="center"/>
          </w:tcPr>
          <w:p w14:paraId="5C2FBEFF">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深圳市水田小学</w:t>
            </w:r>
          </w:p>
        </w:tc>
        <w:tc>
          <w:tcPr>
            <w:tcW w:w="504" w:type="pct"/>
            <w:noWrap/>
            <w:tcMar>
              <w:top w:w="15" w:type="dxa"/>
              <w:left w:w="15" w:type="dxa"/>
              <w:bottom w:w="0" w:type="dxa"/>
              <w:right w:w="15" w:type="dxa"/>
            </w:tcMar>
            <w:vAlign w:val="center"/>
          </w:tcPr>
          <w:p w14:paraId="3C8FE9A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0DDD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tcMar>
              <w:top w:w="15" w:type="dxa"/>
              <w:left w:w="15" w:type="dxa"/>
              <w:bottom w:w="0" w:type="dxa"/>
              <w:right w:w="15" w:type="dxa"/>
            </w:tcMar>
            <w:vAlign w:val="center"/>
          </w:tcPr>
          <w:p w14:paraId="7479D6B5">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4</w:t>
            </w:r>
          </w:p>
        </w:tc>
        <w:tc>
          <w:tcPr>
            <w:tcW w:w="2623" w:type="pct"/>
            <w:noWrap/>
            <w:tcMar>
              <w:top w:w="15" w:type="dxa"/>
              <w:left w:w="15" w:type="dxa"/>
              <w:bottom w:w="0" w:type="dxa"/>
              <w:right w:w="15" w:type="dxa"/>
            </w:tcMar>
            <w:vAlign w:val="center"/>
          </w:tcPr>
          <w:p w14:paraId="03B0442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信息化融合背景下的多元游戏区域优化与实践应用</w:t>
            </w:r>
          </w:p>
        </w:tc>
        <w:tc>
          <w:tcPr>
            <w:tcW w:w="574" w:type="pct"/>
            <w:noWrap w:val="0"/>
            <w:tcMar>
              <w:top w:w="15" w:type="dxa"/>
              <w:left w:w="15" w:type="dxa"/>
              <w:bottom w:w="0" w:type="dxa"/>
              <w:right w:w="15" w:type="dxa"/>
            </w:tcMar>
            <w:vAlign w:val="center"/>
          </w:tcPr>
          <w:p w14:paraId="5D6924A3">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林诗兰</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胡彦丹</w:t>
            </w:r>
          </w:p>
        </w:tc>
        <w:tc>
          <w:tcPr>
            <w:tcW w:w="970" w:type="pct"/>
            <w:noWrap/>
            <w:tcMar>
              <w:top w:w="15" w:type="dxa"/>
              <w:left w:w="15" w:type="dxa"/>
              <w:bottom w:w="0" w:type="dxa"/>
              <w:right w:w="15" w:type="dxa"/>
            </w:tcMar>
            <w:vAlign w:val="center"/>
          </w:tcPr>
          <w:p w14:paraId="00B2F3F4">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深圳市罗湖区清秀幼儿园</w:t>
            </w:r>
          </w:p>
        </w:tc>
        <w:tc>
          <w:tcPr>
            <w:tcW w:w="504" w:type="pct"/>
            <w:noWrap/>
            <w:tcMar>
              <w:top w:w="15" w:type="dxa"/>
              <w:left w:w="15" w:type="dxa"/>
              <w:bottom w:w="0" w:type="dxa"/>
              <w:right w:w="15" w:type="dxa"/>
            </w:tcMar>
            <w:vAlign w:val="center"/>
          </w:tcPr>
          <w:p w14:paraId="191FB14F">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CF7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59A31DD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5</w:t>
            </w:r>
          </w:p>
        </w:tc>
        <w:tc>
          <w:tcPr>
            <w:tcW w:w="2623" w:type="pct"/>
            <w:noWrap w:val="0"/>
            <w:vAlign w:val="center"/>
          </w:tcPr>
          <w:p w14:paraId="724D189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家校社协同育人智慧生态系统的翠竹探索</w:t>
            </w:r>
          </w:p>
        </w:tc>
        <w:tc>
          <w:tcPr>
            <w:tcW w:w="574" w:type="pct"/>
            <w:noWrap w:val="0"/>
            <w:vAlign w:val="center"/>
          </w:tcPr>
          <w:p w14:paraId="740F5D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孔文东</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邱洁苡</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赵升龙</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杨琪</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叶梅</w:t>
            </w:r>
          </w:p>
        </w:tc>
        <w:tc>
          <w:tcPr>
            <w:tcW w:w="970" w:type="pct"/>
            <w:noWrap w:val="0"/>
            <w:vAlign w:val="center"/>
          </w:tcPr>
          <w:p w14:paraId="04D1560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深圳市翠竹外国语实验学校</w:t>
            </w:r>
          </w:p>
        </w:tc>
        <w:tc>
          <w:tcPr>
            <w:tcW w:w="504" w:type="pct"/>
            <w:noWrap w:val="0"/>
            <w:vAlign w:val="center"/>
          </w:tcPr>
          <w:p w14:paraId="6E6F9C3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6BE0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603A38F3">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6</w:t>
            </w:r>
          </w:p>
        </w:tc>
        <w:tc>
          <w:tcPr>
            <w:tcW w:w="2623" w:type="pct"/>
            <w:noWrap w:val="0"/>
            <w:vAlign w:val="center"/>
          </w:tcPr>
          <w:p w14:paraId="4F9882D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小学数字化课堂“T-5E5S”教与学模式的探索与实践</w:t>
            </w:r>
          </w:p>
        </w:tc>
        <w:tc>
          <w:tcPr>
            <w:tcW w:w="574" w:type="pct"/>
            <w:noWrap w:val="0"/>
            <w:vAlign w:val="center"/>
          </w:tcPr>
          <w:p w14:paraId="33F4EDAA">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肖莉</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邱运生</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李民勋</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傅军</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徐敏</w:t>
            </w:r>
          </w:p>
        </w:tc>
        <w:tc>
          <w:tcPr>
            <w:tcW w:w="970" w:type="pct"/>
            <w:noWrap w:val="0"/>
            <w:vAlign w:val="center"/>
          </w:tcPr>
          <w:p w14:paraId="0D62F3ED">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深圳市布心小学</w:t>
            </w:r>
          </w:p>
        </w:tc>
        <w:tc>
          <w:tcPr>
            <w:tcW w:w="504" w:type="pct"/>
            <w:noWrap w:val="0"/>
            <w:vAlign w:val="center"/>
          </w:tcPr>
          <w:p w14:paraId="776A5416">
            <w:pPr>
              <w:keepNext/>
              <w:keepLines w:val="0"/>
              <w:pageBreakBefore w:val="0"/>
              <w:widowControl/>
              <w:snapToGrid/>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229F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2E2978F0">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7</w:t>
            </w:r>
          </w:p>
        </w:tc>
        <w:tc>
          <w:tcPr>
            <w:tcW w:w="2623" w:type="pct"/>
            <w:noWrap w:val="0"/>
            <w:vAlign w:val="center"/>
          </w:tcPr>
          <w:p w14:paraId="07298F1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新型教育云平台支持的数字化“思乐课堂”</w:t>
            </w:r>
          </w:p>
        </w:tc>
        <w:tc>
          <w:tcPr>
            <w:tcW w:w="574" w:type="pct"/>
            <w:noWrap w:val="0"/>
            <w:vAlign w:val="center"/>
          </w:tcPr>
          <w:p w14:paraId="5025C36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李春娥</w:t>
            </w:r>
          </w:p>
        </w:tc>
        <w:tc>
          <w:tcPr>
            <w:tcW w:w="970" w:type="pct"/>
            <w:noWrap w:val="0"/>
            <w:vAlign w:val="center"/>
          </w:tcPr>
          <w:p w14:paraId="41EE984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深圳罗湖区教育科学研究院</w:t>
            </w:r>
          </w:p>
        </w:tc>
        <w:tc>
          <w:tcPr>
            <w:tcW w:w="504" w:type="pct"/>
            <w:noWrap w:val="0"/>
            <w:vAlign w:val="center"/>
          </w:tcPr>
          <w:p w14:paraId="6CBA00F2">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罗湖区</w:t>
            </w:r>
          </w:p>
        </w:tc>
      </w:tr>
      <w:tr w14:paraId="4FEE2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776686B8">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8</w:t>
            </w:r>
          </w:p>
        </w:tc>
        <w:tc>
          <w:tcPr>
            <w:tcW w:w="2623" w:type="pct"/>
            <w:noWrap w:val="0"/>
            <w:vAlign w:val="center"/>
          </w:tcPr>
          <w:p w14:paraId="1E5928E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数字赋能校园足球：深圳南山科苑班超实践探索</w:t>
            </w:r>
          </w:p>
        </w:tc>
        <w:tc>
          <w:tcPr>
            <w:tcW w:w="574" w:type="pct"/>
            <w:noWrap w:val="0"/>
            <w:vAlign w:val="center"/>
          </w:tcPr>
          <w:p w14:paraId="22927D4E">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邓展望</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张传心</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路庆昊</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谢添</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张洪博</w:t>
            </w:r>
          </w:p>
        </w:tc>
        <w:tc>
          <w:tcPr>
            <w:tcW w:w="970" w:type="pct"/>
            <w:noWrap w:val="0"/>
            <w:vAlign w:val="center"/>
          </w:tcPr>
          <w:p w14:paraId="0EC1C87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深圳市南山外国语学校（集团）科苑小学</w:t>
            </w:r>
          </w:p>
        </w:tc>
        <w:tc>
          <w:tcPr>
            <w:tcW w:w="504" w:type="pct"/>
            <w:noWrap w:val="0"/>
            <w:vAlign w:val="center"/>
          </w:tcPr>
          <w:p w14:paraId="7076C11B">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南山区</w:t>
            </w:r>
          </w:p>
        </w:tc>
      </w:tr>
      <w:tr w14:paraId="4587D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7E3A11B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9</w:t>
            </w:r>
          </w:p>
        </w:tc>
        <w:tc>
          <w:tcPr>
            <w:tcW w:w="2623" w:type="pct"/>
            <w:noWrap w:val="0"/>
            <w:vAlign w:val="center"/>
          </w:tcPr>
          <w:p w14:paraId="236F6CC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智慧教育引领下的学校教学模式创新与实践</w:t>
            </w:r>
          </w:p>
        </w:tc>
        <w:tc>
          <w:tcPr>
            <w:tcW w:w="574" w:type="pct"/>
            <w:noWrap w:val="0"/>
            <w:vAlign w:val="center"/>
          </w:tcPr>
          <w:p w14:paraId="1FECDAE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郑丹虹</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刘国豪</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魏艳华</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刘心惠</w:t>
            </w:r>
            <w:r>
              <w:rPr>
                <w:rFonts w:hint="default" w:ascii="仿宋_GB2312" w:hAnsi="仿宋_GB2312" w:eastAsia="仿宋_GB2312"/>
                <w:i w:val="0"/>
                <w:color w:val="000000"/>
                <w:kern w:val="0"/>
                <w:sz w:val="32"/>
                <w:szCs w:val="32"/>
                <w:u w:val="none"/>
                <w:lang w:val="en-US" w:eastAsia="zh-CN" w:bidi="en-US"/>
              </w:rPr>
              <w:br w:type="textWrapping"/>
            </w:r>
            <w:r>
              <w:rPr>
                <w:rFonts w:hint="default" w:ascii="仿宋_GB2312" w:hAnsi="仿宋_GB2312" w:eastAsia="仿宋_GB2312"/>
                <w:i w:val="0"/>
                <w:color w:val="000000"/>
                <w:kern w:val="0"/>
                <w:sz w:val="32"/>
                <w:szCs w:val="32"/>
                <w:u w:val="none"/>
                <w:lang w:val="en-US" w:eastAsia="zh-CN" w:bidi="en-US"/>
              </w:rPr>
              <w:t>吴美喻</w:t>
            </w:r>
          </w:p>
        </w:tc>
        <w:tc>
          <w:tcPr>
            <w:tcW w:w="970" w:type="pct"/>
            <w:noWrap w:val="0"/>
            <w:vAlign w:val="center"/>
          </w:tcPr>
          <w:p w14:paraId="0C56CCAD">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深圳市宝安中学（集团）第二外国语学校</w:t>
            </w:r>
          </w:p>
        </w:tc>
        <w:tc>
          <w:tcPr>
            <w:tcW w:w="504" w:type="pct"/>
            <w:noWrap w:val="0"/>
            <w:vAlign w:val="center"/>
          </w:tcPr>
          <w:p w14:paraId="0636D8A9">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宝安区</w:t>
            </w:r>
          </w:p>
        </w:tc>
      </w:tr>
      <w:tr w14:paraId="14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1134" w:hRule="atLeast"/>
          <w:jc w:val="center"/>
        </w:trPr>
        <w:tc>
          <w:tcPr>
            <w:tcW w:w="327" w:type="pct"/>
            <w:noWrap w:val="0"/>
            <w:vAlign w:val="center"/>
          </w:tcPr>
          <w:p w14:paraId="0E84F52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eastAsia" w:ascii="仿宋_GB2312" w:hAnsi="仿宋_GB2312" w:eastAsia="仿宋_GB2312"/>
                <w:i w:val="0"/>
                <w:color w:val="000000"/>
                <w:kern w:val="0"/>
                <w:sz w:val="32"/>
                <w:szCs w:val="32"/>
                <w:u w:val="none"/>
                <w:lang w:val="en-US" w:eastAsia="zh-CN" w:bidi="en-US"/>
              </w:rPr>
              <w:t>10</w:t>
            </w:r>
          </w:p>
        </w:tc>
        <w:tc>
          <w:tcPr>
            <w:tcW w:w="2623" w:type="pct"/>
            <w:noWrap w:val="0"/>
            <w:vAlign w:val="center"/>
          </w:tcPr>
          <w:p w14:paraId="08F1A7B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实时数据链支撑的区域教师发展态势案例</w:t>
            </w:r>
          </w:p>
        </w:tc>
        <w:tc>
          <w:tcPr>
            <w:tcW w:w="574" w:type="pct"/>
            <w:noWrap w:val="0"/>
            <w:vAlign w:val="center"/>
          </w:tcPr>
          <w:p w14:paraId="65B1C6F4">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夏承波</w:t>
            </w:r>
          </w:p>
        </w:tc>
        <w:tc>
          <w:tcPr>
            <w:tcW w:w="970" w:type="pct"/>
            <w:noWrap w:val="0"/>
            <w:vAlign w:val="center"/>
          </w:tcPr>
          <w:p w14:paraId="0F7EDE57">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深圳市龙岗区教育局</w:t>
            </w:r>
          </w:p>
        </w:tc>
        <w:tc>
          <w:tcPr>
            <w:tcW w:w="504" w:type="pct"/>
            <w:noWrap w:val="0"/>
            <w:vAlign w:val="center"/>
          </w:tcPr>
          <w:p w14:paraId="45F75331">
            <w:pPr>
              <w:keepNext w:val="0"/>
              <w:keepLines w:val="0"/>
              <w:widowControl/>
              <w:jc w:val="center"/>
              <w:rPr>
                <w:rFonts w:hint="eastAsia" w:ascii="仿宋_GB2312" w:hAnsi="仿宋_GB2312" w:eastAsia="仿宋_GB2312"/>
                <w:i w:val="0"/>
                <w:color w:val="000000"/>
                <w:kern w:val="0"/>
                <w:sz w:val="32"/>
                <w:szCs w:val="32"/>
                <w:u w:val="none"/>
                <w:lang w:val="en-US" w:eastAsia="zh-CN" w:bidi="en-US"/>
              </w:rPr>
            </w:pPr>
            <w:r>
              <w:rPr>
                <w:rFonts w:hint="default" w:ascii="仿宋_GB2312" w:hAnsi="仿宋_GB2312" w:eastAsia="仿宋_GB2312"/>
                <w:i w:val="0"/>
                <w:color w:val="000000"/>
                <w:kern w:val="0"/>
                <w:sz w:val="32"/>
                <w:szCs w:val="32"/>
                <w:u w:val="none"/>
                <w:lang w:val="en-US" w:eastAsia="zh-CN" w:bidi="en-US"/>
              </w:rPr>
              <w:t>龙岗区</w:t>
            </w:r>
          </w:p>
        </w:tc>
      </w:tr>
    </w:tbl>
    <w:p w14:paraId="12C58F69">
      <w:pPr>
        <w:widowControl/>
      </w:pPr>
    </w:p>
    <w:p w14:paraId="55810265">
      <w:pPr>
        <w:widowControl/>
        <w:rPr>
          <w:rFonts w:hint="eastAsia" w:ascii="黑体" w:hAnsi="黑体" w:eastAsia="黑体"/>
          <w:color w:val="000000"/>
          <w:kern w:val="0"/>
          <w:sz w:val="36"/>
          <w:szCs w:val="36"/>
          <w:lang w:val="en-US" w:eastAsia="zh-CN"/>
        </w:rPr>
      </w:pPr>
      <w:r>
        <w:rPr>
          <w:rFonts w:hint="eastAsia" w:ascii="黑体" w:hAnsi="黑体" w:eastAsia="黑体"/>
          <w:color w:val="000000"/>
          <w:kern w:val="0"/>
          <w:sz w:val="36"/>
          <w:szCs w:val="36"/>
          <w:lang w:val="en-US" w:eastAsia="zh-CN"/>
        </w:rPr>
        <w:t>八、微课</w:t>
      </w:r>
    </w:p>
    <w:tbl>
      <w:tblPr>
        <w:tblStyle w:val="2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1359"/>
        <w:gridCol w:w="1611"/>
        <w:gridCol w:w="8033"/>
        <w:gridCol w:w="1837"/>
        <w:gridCol w:w="5640"/>
        <w:gridCol w:w="2423"/>
      </w:tblGrid>
      <w:tr w14:paraId="6726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noWrap/>
            <w:tcMar>
              <w:top w:w="15" w:type="dxa"/>
              <w:left w:w="15" w:type="dxa"/>
              <w:bottom w:w="0" w:type="dxa"/>
              <w:right w:w="15" w:type="dxa"/>
            </w:tcMar>
            <w:vAlign w:val="center"/>
          </w:tcPr>
          <w:p w14:paraId="7CCA9EF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序号</w:t>
            </w:r>
          </w:p>
        </w:tc>
        <w:tc>
          <w:tcPr>
            <w:tcW w:w="385" w:type="pct"/>
            <w:noWrap/>
            <w:tcMar>
              <w:top w:w="15" w:type="dxa"/>
              <w:left w:w="15" w:type="dxa"/>
              <w:bottom w:w="0" w:type="dxa"/>
              <w:right w:w="15" w:type="dxa"/>
            </w:tcMar>
            <w:vAlign w:val="center"/>
          </w:tcPr>
          <w:p w14:paraId="533BC6D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组别</w:t>
            </w:r>
          </w:p>
        </w:tc>
        <w:tc>
          <w:tcPr>
            <w:tcW w:w="1921" w:type="pct"/>
            <w:noWrap/>
            <w:tcMar>
              <w:top w:w="15" w:type="dxa"/>
              <w:left w:w="15" w:type="dxa"/>
              <w:bottom w:w="0" w:type="dxa"/>
              <w:right w:w="15" w:type="dxa"/>
            </w:tcMar>
            <w:vAlign w:val="center"/>
          </w:tcPr>
          <w:p w14:paraId="2B8FEF3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作品名称</w:t>
            </w:r>
          </w:p>
        </w:tc>
        <w:tc>
          <w:tcPr>
            <w:tcW w:w="439" w:type="pct"/>
            <w:noWrap/>
            <w:tcMar>
              <w:top w:w="15" w:type="dxa"/>
              <w:left w:w="15" w:type="dxa"/>
              <w:bottom w:w="0" w:type="dxa"/>
              <w:right w:w="15" w:type="dxa"/>
            </w:tcMar>
            <w:vAlign w:val="center"/>
          </w:tcPr>
          <w:p w14:paraId="19B889B2">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作者姓名</w:t>
            </w:r>
          </w:p>
        </w:tc>
        <w:tc>
          <w:tcPr>
            <w:tcW w:w="1349" w:type="pct"/>
            <w:noWrap/>
            <w:tcMar>
              <w:top w:w="15" w:type="dxa"/>
              <w:left w:w="15" w:type="dxa"/>
              <w:bottom w:w="0" w:type="dxa"/>
              <w:right w:w="15" w:type="dxa"/>
            </w:tcMar>
            <w:vAlign w:val="center"/>
          </w:tcPr>
          <w:p w14:paraId="0E6A4865">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学校</w:t>
            </w:r>
          </w:p>
        </w:tc>
        <w:tc>
          <w:tcPr>
            <w:tcW w:w="579" w:type="pct"/>
            <w:noWrap/>
            <w:tcMar>
              <w:top w:w="15" w:type="dxa"/>
              <w:left w:w="15" w:type="dxa"/>
              <w:bottom w:w="0" w:type="dxa"/>
              <w:right w:w="15" w:type="dxa"/>
            </w:tcMar>
            <w:vAlign w:val="center"/>
          </w:tcPr>
          <w:p w14:paraId="7E479A8B">
            <w:pPr>
              <w:keepNext w:val="0"/>
              <w:keepLines w:val="0"/>
              <w:widowControl/>
              <w:jc w:val="center"/>
              <w:rPr>
                <w:rFonts w:hint="eastAsia" w:ascii="仿宋_GB2312" w:hAnsi="仿宋_GB2312" w:eastAsia="仿宋_GB2312"/>
                <w:b/>
                <w:bCs/>
                <w:i w:val="0"/>
                <w:color w:val="000000"/>
                <w:kern w:val="0"/>
                <w:sz w:val="32"/>
                <w:szCs w:val="32"/>
                <w:u w:val="none"/>
                <w:lang w:val="en-US" w:eastAsia="zh-CN" w:bidi="en-US"/>
              </w:rPr>
            </w:pPr>
            <w:r>
              <w:rPr>
                <w:rFonts w:hint="eastAsia" w:ascii="仿宋_GB2312" w:hAnsi="仿宋_GB2312" w:eastAsia="仿宋_GB2312"/>
                <w:b/>
                <w:bCs/>
                <w:i w:val="0"/>
                <w:color w:val="000000"/>
                <w:kern w:val="0"/>
                <w:sz w:val="32"/>
                <w:szCs w:val="32"/>
                <w:u w:val="none"/>
                <w:lang w:val="en-US" w:eastAsia="zh-CN" w:bidi="en-US"/>
              </w:rPr>
              <w:t>所在区</w:t>
            </w:r>
          </w:p>
        </w:tc>
      </w:tr>
      <w:tr w14:paraId="684DA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6E4DB6C4">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1</w:t>
            </w:r>
          </w:p>
        </w:tc>
        <w:tc>
          <w:tcPr>
            <w:tcW w:w="385" w:type="pct"/>
            <w:shd w:val="clear" w:color="auto" w:fill="auto"/>
            <w:noWrap/>
            <w:tcMar>
              <w:top w:w="15" w:type="dxa"/>
              <w:left w:w="15" w:type="dxa"/>
              <w:bottom w:w="0" w:type="dxa"/>
              <w:right w:w="15" w:type="dxa"/>
            </w:tcMar>
            <w:vAlign w:val="center"/>
          </w:tcPr>
          <w:p w14:paraId="48619C4C">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小学</w:t>
            </w:r>
          </w:p>
        </w:tc>
        <w:tc>
          <w:tcPr>
            <w:tcW w:w="1921" w:type="pct"/>
            <w:shd w:val="clear" w:color="auto" w:fill="auto"/>
            <w:noWrap/>
            <w:tcMar>
              <w:top w:w="15" w:type="dxa"/>
              <w:left w:w="15" w:type="dxa"/>
              <w:bottom w:w="0" w:type="dxa"/>
              <w:right w:w="15" w:type="dxa"/>
            </w:tcMar>
            <w:vAlign w:val="center"/>
          </w:tcPr>
          <w:p w14:paraId="4E234B79">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Parts of plants</w:t>
            </w:r>
          </w:p>
        </w:tc>
        <w:tc>
          <w:tcPr>
            <w:tcW w:w="439" w:type="pct"/>
            <w:shd w:val="clear" w:color="auto" w:fill="auto"/>
            <w:noWrap/>
            <w:tcMar>
              <w:top w:w="15" w:type="dxa"/>
              <w:left w:w="15" w:type="dxa"/>
              <w:bottom w:w="0" w:type="dxa"/>
              <w:right w:w="15" w:type="dxa"/>
            </w:tcMar>
            <w:vAlign w:val="center"/>
          </w:tcPr>
          <w:p w14:paraId="18F7EA66">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徐金歌</w:t>
            </w:r>
          </w:p>
        </w:tc>
        <w:tc>
          <w:tcPr>
            <w:tcW w:w="1349" w:type="pct"/>
            <w:shd w:val="clear" w:color="auto" w:fill="auto"/>
            <w:noWrap/>
            <w:tcMar>
              <w:top w:w="15" w:type="dxa"/>
              <w:left w:w="15" w:type="dxa"/>
              <w:bottom w:w="0" w:type="dxa"/>
              <w:right w:w="15" w:type="dxa"/>
            </w:tcMar>
            <w:vAlign w:val="center"/>
          </w:tcPr>
          <w:p w14:paraId="7A518C48">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深圳市南山区南山小学</w:t>
            </w:r>
          </w:p>
        </w:tc>
        <w:tc>
          <w:tcPr>
            <w:tcW w:w="579" w:type="pct"/>
            <w:shd w:val="clear" w:color="auto" w:fill="auto"/>
            <w:noWrap/>
            <w:tcMar>
              <w:top w:w="15" w:type="dxa"/>
              <w:left w:w="15" w:type="dxa"/>
              <w:bottom w:w="0" w:type="dxa"/>
              <w:right w:w="15" w:type="dxa"/>
            </w:tcMar>
            <w:vAlign w:val="center"/>
          </w:tcPr>
          <w:p w14:paraId="61442CD2">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南山区</w:t>
            </w:r>
          </w:p>
        </w:tc>
      </w:tr>
      <w:tr w14:paraId="5D498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4C5CD647">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2</w:t>
            </w:r>
          </w:p>
        </w:tc>
        <w:tc>
          <w:tcPr>
            <w:tcW w:w="385" w:type="pct"/>
            <w:noWrap/>
            <w:tcMar>
              <w:top w:w="15" w:type="dxa"/>
              <w:left w:w="15" w:type="dxa"/>
              <w:bottom w:w="0" w:type="dxa"/>
              <w:right w:w="15" w:type="dxa"/>
            </w:tcMar>
            <w:vAlign w:val="center"/>
          </w:tcPr>
          <w:p w14:paraId="6F1330BE">
            <w:pPr>
              <w:keepNext w:val="0"/>
              <w:keepLines w:val="0"/>
              <w:widowControl/>
              <w:jc w:val="center"/>
              <w:rPr>
                <w:rFonts w:hint="eastAsia" w:ascii="仿宋_GB2312" w:hAnsi="仿宋_GB2312" w:eastAsia="仿宋_GB2312"/>
                <w:b w:val="0"/>
                <w:bCs w:val="0"/>
                <w:i w:val="0"/>
                <w:color w:val="000000"/>
                <w:ker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小学</w:t>
            </w:r>
          </w:p>
        </w:tc>
        <w:tc>
          <w:tcPr>
            <w:tcW w:w="1921" w:type="pct"/>
            <w:noWrap/>
            <w:tcMar>
              <w:top w:w="15" w:type="dxa"/>
              <w:left w:w="15" w:type="dxa"/>
              <w:bottom w:w="0" w:type="dxa"/>
              <w:right w:w="15" w:type="dxa"/>
            </w:tcMar>
            <w:vAlign w:val="center"/>
          </w:tcPr>
          <w:p w14:paraId="38DB0638">
            <w:pPr>
              <w:keepNext w:val="0"/>
              <w:keepLines w:val="0"/>
              <w:widowControl/>
              <w:jc w:val="center"/>
              <w:rPr>
                <w:rFonts w:hint="eastAsia" w:ascii="仿宋_GB2312" w:hAnsi="仿宋_GB2312" w:eastAsia="仿宋_GB2312"/>
                <w:b w:val="0"/>
                <w:bCs w:val="0"/>
                <w:i w:val="0"/>
                <w:color w:val="000000"/>
                <w:ker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小水滴的诉说</w:t>
            </w:r>
          </w:p>
        </w:tc>
        <w:tc>
          <w:tcPr>
            <w:tcW w:w="439" w:type="pct"/>
            <w:noWrap/>
            <w:tcMar>
              <w:top w:w="15" w:type="dxa"/>
              <w:left w:w="15" w:type="dxa"/>
              <w:bottom w:w="0" w:type="dxa"/>
              <w:right w:w="15" w:type="dxa"/>
            </w:tcMar>
            <w:vAlign w:val="center"/>
          </w:tcPr>
          <w:p w14:paraId="71D61778">
            <w:pPr>
              <w:keepNext w:val="0"/>
              <w:keepLines w:val="0"/>
              <w:widowControl/>
              <w:jc w:val="center"/>
              <w:rPr>
                <w:rFonts w:hint="eastAsia" w:ascii="仿宋_GB2312" w:hAnsi="仿宋_GB2312" w:eastAsia="仿宋_GB2312"/>
                <w:b w:val="0"/>
                <w:bCs w:val="0"/>
                <w:i w:val="0"/>
                <w:color w:val="000000"/>
                <w:ker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赖晓敏</w:t>
            </w:r>
          </w:p>
        </w:tc>
        <w:tc>
          <w:tcPr>
            <w:tcW w:w="1349" w:type="pct"/>
            <w:noWrap/>
            <w:tcMar>
              <w:top w:w="15" w:type="dxa"/>
              <w:left w:w="15" w:type="dxa"/>
              <w:bottom w:w="0" w:type="dxa"/>
              <w:right w:w="15" w:type="dxa"/>
            </w:tcMar>
            <w:vAlign w:val="center"/>
          </w:tcPr>
          <w:p w14:paraId="5E65AFBF">
            <w:pPr>
              <w:keepNext w:val="0"/>
              <w:keepLines w:val="0"/>
              <w:widowControl/>
              <w:jc w:val="center"/>
              <w:rPr>
                <w:rFonts w:hint="eastAsia" w:ascii="仿宋_GB2312" w:hAnsi="仿宋_GB2312" w:eastAsia="仿宋_GB2312"/>
                <w:b w:val="0"/>
                <w:bCs w:val="0"/>
                <w:i w:val="0"/>
                <w:color w:val="000000"/>
                <w:ker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深圳市宝安区海韵学校</w:t>
            </w:r>
          </w:p>
        </w:tc>
        <w:tc>
          <w:tcPr>
            <w:tcW w:w="579" w:type="pct"/>
            <w:noWrap/>
            <w:tcMar>
              <w:top w:w="15" w:type="dxa"/>
              <w:left w:w="15" w:type="dxa"/>
              <w:bottom w:w="0" w:type="dxa"/>
              <w:right w:w="15" w:type="dxa"/>
            </w:tcMar>
            <w:vAlign w:val="center"/>
          </w:tcPr>
          <w:p w14:paraId="3842CEBC">
            <w:pPr>
              <w:keepNext w:val="0"/>
              <w:keepLines w:val="0"/>
              <w:widowControl/>
              <w:jc w:val="center"/>
              <w:rPr>
                <w:rFonts w:hint="eastAsia" w:ascii="仿宋_GB2312" w:hAnsi="仿宋_GB2312" w:eastAsia="仿宋_GB2312"/>
                <w:b w:val="0"/>
                <w:bCs w:val="0"/>
                <w:i w:val="0"/>
                <w:color w:val="000000"/>
                <w:ker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宝安区</w:t>
            </w:r>
          </w:p>
        </w:tc>
      </w:tr>
      <w:tr w14:paraId="0B19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02927763">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3</w:t>
            </w:r>
          </w:p>
        </w:tc>
        <w:tc>
          <w:tcPr>
            <w:tcW w:w="385" w:type="pct"/>
            <w:shd w:val="clear" w:color="auto" w:fill="auto"/>
            <w:noWrap/>
            <w:tcMar>
              <w:top w:w="15" w:type="dxa"/>
              <w:left w:w="15" w:type="dxa"/>
              <w:bottom w:w="0" w:type="dxa"/>
              <w:right w:w="15" w:type="dxa"/>
            </w:tcMar>
            <w:vAlign w:val="center"/>
          </w:tcPr>
          <w:p w14:paraId="38A2CC11">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小学</w:t>
            </w:r>
          </w:p>
        </w:tc>
        <w:tc>
          <w:tcPr>
            <w:tcW w:w="1921" w:type="pct"/>
            <w:shd w:val="clear" w:color="auto" w:fill="auto"/>
            <w:noWrap/>
            <w:tcMar>
              <w:top w:w="15" w:type="dxa"/>
              <w:left w:w="15" w:type="dxa"/>
              <w:bottom w:w="0" w:type="dxa"/>
              <w:right w:w="15" w:type="dxa"/>
            </w:tcMar>
            <w:vAlign w:val="center"/>
          </w:tcPr>
          <w:p w14:paraId="1D483C35">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写意动物</w:t>
            </w:r>
          </w:p>
        </w:tc>
        <w:tc>
          <w:tcPr>
            <w:tcW w:w="439" w:type="pct"/>
            <w:shd w:val="clear" w:color="auto" w:fill="auto"/>
            <w:noWrap/>
            <w:tcMar>
              <w:top w:w="15" w:type="dxa"/>
              <w:left w:w="15" w:type="dxa"/>
              <w:bottom w:w="0" w:type="dxa"/>
              <w:right w:w="15" w:type="dxa"/>
            </w:tcMar>
            <w:vAlign w:val="center"/>
          </w:tcPr>
          <w:p w14:paraId="2BA6B2D2">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袁丽娜</w:t>
            </w:r>
          </w:p>
        </w:tc>
        <w:tc>
          <w:tcPr>
            <w:tcW w:w="1349" w:type="pct"/>
            <w:shd w:val="clear" w:color="auto" w:fill="auto"/>
            <w:noWrap/>
            <w:tcMar>
              <w:top w:w="15" w:type="dxa"/>
              <w:left w:w="15" w:type="dxa"/>
              <w:bottom w:w="0" w:type="dxa"/>
              <w:right w:w="15" w:type="dxa"/>
            </w:tcMar>
            <w:vAlign w:val="center"/>
          </w:tcPr>
          <w:p w14:paraId="0C44EC37">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深圳市龙岗区丽湖学校</w:t>
            </w:r>
          </w:p>
        </w:tc>
        <w:tc>
          <w:tcPr>
            <w:tcW w:w="579" w:type="pct"/>
            <w:shd w:val="clear" w:color="auto" w:fill="auto"/>
            <w:noWrap/>
            <w:tcMar>
              <w:top w:w="15" w:type="dxa"/>
              <w:left w:w="15" w:type="dxa"/>
              <w:bottom w:w="0" w:type="dxa"/>
              <w:right w:w="15" w:type="dxa"/>
            </w:tcMar>
            <w:vAlign w:val="center"/>
          </w:tcPr>
          <w:p w14:paraId="5B1B78E5">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龙岗区</w:t>
            </w:r>
          </w:p>
        </w:tc>
      </w:tr>
      <w:tr w14:paraId="35C5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61E1BDFC">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4</w:t>
            </w:r>
          </w:p>
        </w:tc>
        <w:tc>
          <w:tcPr>
            <w:tcW w:w="385" w:type="pct"/>
            <w:shd w:val="clear" w:color="auto" w:fill="auto"/>
            <w:noWrap/>
            <w:tcMar>
              <w:top w:w="15" w:type="dxa"/>
              <w:left w:w="15" w:type="dxa"/>
              <w:bottom w:w="0" w:type="dxa"/>
              <w:right w:w="15" w:type="dxa"/>
            </w:tcMar>
            <w:vAlign w:val="center"/>
          </w:tcPr>
          <w:p w14:paraId="7CC7C68F">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小学</w:t>
            </w:r>
          </w:p>
        </w:tc>
        <w:tc>
          <w:tcPr>
            <w:tcW w:w="1921" w:type="pct"/>
            <w:shd w:val="clear" w:color="auto" w:fill="auto"/>
            <w:noWrap/>
            <w:tcMar>
              <w:top w:w="15" w:type="dxa"/>
              <w:left w:w="15" w:type="dxa"/>
              <w:bottom w:w="0" w:type="dxa"/>
              <w:right w:w="15" w:type="dxa"/>
            </w:tcMar>
            <w:vAlign w:val="center"/>
          </w:tcPr>
          <w:p w14:paraId="57D299BA">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篮球大单元第三次课——篮球高低运球</w:t>
            </w:r>
          </w:p>
        </w:tc>
        <w:tc>
          <w:tcPr>
            <w:tcW w:w="439" w:type="pct"/>
            <w:shd w:val="clear" w:color="auto" w:fill="auto"/>
            <w:noWrap/>
            <w:tcMar>
              <w:top w:w="15" w:type="dxa"/>
              <w:left w:w="15" w:type="dxa"/>
              <w:bottom w:w="0" w:type="dxa"/>
              <w:right w:w="15" w:type="dxa"/>
            </w:tcMar>
            <w:vAlign w:val="center"/>
          </w:tcPr>
          <w:p w14:paraId="2743F02F">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李源发</w:t>
            </w:r>
          </w:p>
        </w:tc>
        <w:tc>
          <w:tcPr>
            <w:tcW w:w="1349" w:type="pct"/>
            <w:shd w:val="clear" w:color="auto" w:fill="auto"/>
            <w:noWrap/>
            <w:tcMar>
              <w:top w:w="15" w:type="dxa"/>
              <w:left w:w="15" w:type="dxa"/>
              <w:bottom w:w="0" w:type="dxa"/>
              <w:right w:w="15" w:type="dxa"/>
            </w:tcMar>
            <w:vAlign w:val="center"/>
          </w:tcPr>
          <w:p w14:paraId="71AA51CF">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深圳市光明区光明小学</w:t>
            </w:r>
          </w:p>
        </w:tc>
        <w:tc>
          <w:tcPr>
            <w:tcW w:w="579" w:type="pct"/>
            <w:shd w:val="clear" w:color="auto" w:fill="auto"/>
            <w:noWrap/>
            <w:tcMar>
              <w:top w:w="15" w:type="dxa"/>
              <w:left w:w="15" w:type="dxa"/>
              <w:bottom w:w="0" w:type="dxa"/>
              <w:right w:w="15" w:type="dxa"/>
            </w:tcMar>
            <w:vAlign w:val="center"/>
          </w:tcPr>
          <w:p w14:paraId="7B8343EB">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光明区</w:t>
            </w:r>
          </w:p>
        </w:tc>
      </w:tr>
      <w:tr w14:paraId="6E58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7B4ED633">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5</w:t>
            </w:r>
          </w:p>
        </w:tc>
        <w:tc>
          <w:tcPr>
            <w:tcW w:w="385" w:type="pct"/>
            <w:shd w:val="clear" w:color="auto" w:fill="auto"/>
            <w:noWrap/>
            <w:tcMar>
              <w:top w:w="15" w:type="dxa"/>
              <w:left w:w="15" w:type="dxa"/>
              <w:bottom w:w="0" w:type="dxa"/>
              <w:right w:w="15" w:type="dxa"/>
            </w:tcMar>
            <w:vAlign w:val="center"/>
          </w:tcPr>
          <w:p w14:paraId="7AD62D34">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小学</w:t>
            </w:r>
          </w:p>
        </w:tc>
        <w:tc>
          <w:tcPr>
            <w:tcW w:w="1921" w:type="pct"/>
            <w:shd w:val="clear" w:color="auto" w:fill="auto"/>
            <w:noWrap/>
            <w:tcMar>
              <w:top w:w="15" w:type="dxa"/>
              <w:left w:w="15" w:type="dxa"/>
              <w:bottom w:w="0" w:type="dxa"/>
              <w:right w:w="15" w:type="dxa"/>
            </w:tcMar>
            <w:vAlign w:val="center"/>
          </w:tcPr>
          <w:p w14:paraId="07FC7A0D">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巧用妙招，学写诗歌——以《彩色的梦》为例</w:t>
            </w:r>
          </w:p>
        </w:tc>
        <w:tc>
          <w:tcPr>
            <w:tcW w:w="439" w:type="pct"/>
            <w:shd w:val="clear" w:color="auto" w:fill="auto"/>
            <w:noWrap/>
            <w:tcMar>
              <w:top w:w="15" w:type="dxa"/>
              <w:left w:w="15" w:type="dxa"/>
              <w:bottom w:w="0" w:type="dxa"/>
              <w:right w:w="15" w:type="dxa"/>
            </w:tcMar>
            <w:vAlign w:val="center"/>
          </w:tcPr>
          <w:p w14:paraId="77744152">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龙新琼</w:t>
            </w:r>
          </w:p>
        </w:tc>
        <w:tc>
          <w:tcPr>
            <w:tcW w:w="1349" w:type="pct"/>
            <w:shd w:val="clear" w:color="auto" w:fill="auto"/>
            <w:noWrap/>
            <w:tcMar>
              <w:top w:w="15" w:type="dxa"/>
              <w:left w:w="15" w:type="dxa"/>
              <w:bottom w:w="0" w:type="dxa"/>
              <w:right w:w="15" w:type="dxa"/>
            </w:tcMar>
            <w:vAlign w:val="center"/>
          </w:tcPr>
          <w:p w14:paraId="66C0F95D">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深圳市光明区宝滨小学</w:t>
            </w:r>
          </w:p>
        </w:tc>
        <w:tc>
          <w:tcPr>
            <w:tcW w:w="579" w:type="pct"/>
            <w:shd w:val="clear" w:color="auto" w:fill="auto"/>
            <w:noWrap/>
            <w:tcMar>
              <w:top w:w="15" w:type="dxa"/>
              <w:left w:w="15" w:type="dxa"/>
              <w:bottom w:w="0" w:type="dxa"/>
              <w:right w:w="15" w:type="dxa"/>
            </w:tcMar>
            <w:vAlign w:val="center"/>
          </w:tcPr>
          <w:p w14:paraId="70861CFC">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光明区</w:t>
            </w:r>
          </w:p>
        </w:tc>
      </w:tr>
      <w:tr w14:paraId="4724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039CBB21">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6</w:t>
            </w:r>
          </w:p>
        </w:tc>
        <w:tc>
          <w:tcPr>
            <w:tcW w:w="385" w:type="pct"/>
            <w:shd w:val="clear" w:color="auto" w:fill="auto"/>
            <w:noWrap/>
            <w:tcMar>
              <w:top w:w="15" w:type="dxa"/>
              <w:left w:w="15" w:type="dxa"/>
              <w:bottom w:w="0" w:type="dxa"/>
              <w:right w:w="15" w:type="dxa"/>
            </w:tcMar>
            <w:vAlign w:val="center"/>
          </w:tcPr>
          <w:p w14:paraId="4E101ED9">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初中</w:t>
            </w:r>
          </w:p>
        </w:tc>
        <w:tc>
          <w:tcPr>
            <w:tcW w:w="1921" w:type="pct"/>
            <w:shd w:val="clear" w:color="auto" w:fill="auto"/>
            <w:noWrap/>
            <w:tcMar>
              <w:top w:w="15" w:type="dxa"/>
              <w:left w:w="15" w:type="dxa"/>
              <w:bottom w:w="0" w:type="dxa"/>
              <w:right w:w="15" w:type="dxa"/>
            </w:tcMar>
            <w:vAlign w:val="center"/>
          </w:tcPr>
          <w:p w14:paraId="43EC7BBC">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探索轴对称的性质</w:t>
            </w:r>
          </w:p>
        </w:tc>
        <w:tc>
          <w:tcPr>
            <w:tcW w:w="439" w:type="pct"/>
            <w:shd w:val="clear" w:color="auto" w:fill="auto"/>
            <w:noWrap/>
            <w:tcMar>
              <w:top w:w="15" w:type="dxa"/>
              <w:left w:w="15" w:type="dxa"/>
              <w:bottom w:w="0" w:type="dxa"/>
              <w:right w:w="15" w:type="dxa"/>
            </w:tcMar>
            <w:vAlign w:val="center"/>
          </w:tcPr>
          <w:p w14:paraId="1EA544EE">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骆超容</w:t>
            </w:r>
          </w:p>
        </w:tc>
        <w:tc>
          <w:tcPr>
            <w:tcW w:w="1349" w:type="pct"/>
            <w:shd w:val="clear" w:color="auto" w:fill="auto"/>
            <w:noWrap/>
            <w:tcMar>
              <w:top w:w="15" w:type="dxa"/>
              <w:left w:w="15" w:type="dxa"/>
              <w:bottom w:w="0" w:type="dxa"/>
              <w:right w:w="15" w:type="dxa"/>
            </w:tcMar>
            <w:vAlign w:val="center"/>
          </w:tcPr>
          <w:p w14:paraId="03C920BB">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深圳外国语学校宝安学校</w:t>
            </w:r>
          </w:p>
        </w:tc>
        <w:tc>
          <w:tcPr>
            <w:tcW w:w="579" w:type="pct"/>
            <w:shd w:val="clear" w:color="auto" w:fill="auto"/>
            <w:noWrap/>
            <w:tcMar>
              <w:top w:w="15" w:type="dxa"/>
              <w:left w:w="15" w:type="dxa"/>
              <w:bottom w:w="0" w:type="dxa"/>
              <w:right w:w="15" w:type="dxa"/>
            </w:tcMar>
            <w:vAlign w:val="center"/>
          </w:tcPr>
          <w:p w14:paraId="0F8E39C8">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宝安区</w:t>
            </w:r>
          </w:p>
        </w:tc>
      </w:tr>
      <w:tr w14:paraId="5428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6EC02867">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7</w:t>
            </w:r>
          </w:p>
        </w:tc>
        <w:tc>
          <w:tcPr>
            <w:tcW w:w="385" w:type="pct"/>
            <w:shd w:val="clear" w:color="auto" w:fill="auto"/>
            <w:noWrap/>
            <w:tcMar>
              <w:top w:w="15" w:type="dxa"/>
              <w:left w:w="15" w:type="dxa"/>
              <w:bottom w:w="0" w:type="dxa"/>
              <w:right w:w="15" w:type="dxa"/>
            </w:tcMar>
            <w:vAlign w:val="center"/>
          </w:tcPr>
          <w:p w14:paraId="0FE2A8A7">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初中</w:t>
            </w:r>
          </w:p>
        </w:tc>
        <w:tc>
          <w:tcPr>
            <w:tcW w:w="1921" w:type="pct"/>
            <w:shd w:val="clear" w:color="auto" w:fill="auto"/>
            <w:noWrap/>
            <w:tcMar>
              <w:top w:w="15" w:type="dxa"/>
              <w:left w:w="15" w:type="dxa"/>
              <w:bottom w:w="0" w:type="dxa"/>
              <w:right w:w="15" w:type="dxa"/>
            </w:tcMar>
            <w:vAlign w:val="center"/>
          </w:tcPr>
          <w:p w14:paraId="4B2A33A7">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金杯</w:t>
            </w:r>
          </w:p>
        </w:tc>
        <w:tc>
          <w:tcPr>
            <w:tcW w:w="439" w:type="pct"/>
            <w:shd w:val="clear" w:color="auto" w:fill="auto"/>
            <w:noWrap/>
            <w:tcMar>
              <w:top w:w="15" w:type="dxa"/>
              <w:left w:w="15" w:type="dxa"/>
              <w:bottom w:w="0" w:type="dxa"/>
              <w:right w:w="15" w:type="dxa"/>
            </w:tcMar>
            <w:vAlign w:val="center"/>
          </w:tcPr>
          <w:p w14:paraId="7CDD61A2">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陈璐思</w:t>
            </w:r>
          </w:p>
        </w:tc>
        <w:tc>
          <w:tcPr>
            <w:tcW w:w="1349" w:type="pct"/>
            <w:shd w:val="clear" w:color="auto" w:fill="auto"/>
            <w:noWrap/>
            <w:tcMar>
              <w:top w:w="15" w:type="dxa"/>
              <w:left w:w="15" w:type="dxa"/>
              <w:bottom w:w="0" w:type="dxa"/>
              <w:right w:w="15" w:type="dxa"/>
            </w:tcMar>
            <w:vAlign w:val="center"/>
          </w:tcPr>
          <w:p w14:paraId="29D1EFC5">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深圳市龙华区福城实验学校</w:t>
            </w:r>
          </w:p>
        </w:tc>
        <w:tc>
          <w:tcPr>
            <w:tcW w:w="579" w:type="pct"/>
            <w:shd w:val="clear" w:color="auto" w:fill="auto"/>
            <w:noWrap/>
            <w:tcMar>
              <w:top w:w="15" w:type="dxa"/>
              <w:left w:w="15" w:type="dxa"/>
              <w:bottom w:w="0" w:type="dxa"/>
              <w:right w:w="15" w:type="dxa"/>
            </w:tcMar>
            <w:vAlign w:val="center"/>
          </w:tcPr>
          <w:p w14:paraId="4DB776D7">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龙华区</w:t>
            </w:r>
          </w:p>
        </w:tc>
      </w:tr>
      <w:tr w14:paraId="324F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2F3FCA20">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8</w:t>
            </w:r>
          </w:p>
        </w:tc>
        <w:tc>
          <w:tcPr>
            <w:tcW w:w="385" w:type="pct"/>
            <w:shd w:val="clear" w:color="auto" w:fill="auto"/>
            <w:noWrap/>
            <w:tcMar>
              <w:top w:w="15" w:type="dxa"/>
              <w:left w:w="15" w:type="dxa"/>
              <w:bottom w:w="0" w:type="dxa"/>
              <w:right w:w="15" w:type="dxa"/>
            </w:tcMar>
            <w:vAlign w:val="center"/>
          </w:tcPr>
          <w:p w14:paraId="24F134F4">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初中</w:t>
            </w:r>
          </w:p>
        </w:tc>
        <w:tc>
          <w:tcPr>
            <w:tcW w:w="1921" w:type="pct"/>
            <w:shd w:val="clear" w:color="auto" w:fill="auto"/>
            <w:noWrap/>
            <w:tcMar>
              <w:top w:w="15" w:type="dxa"/>
              <w:left w:w="15" w:type="dxa"/>
              <w:bottom w:w="0" w:type="dxa"/>
              <w:right w:w="15" w:type="dxa"/>
            </w:tcMar>
            <w:vAlign w:val="center"/>
          </w:tcPr>
          <w:p w14:paraId="2F79A1F0">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人生不摆烂，快乐多一半！</w:t>
            </w:r>
          </w:p>
        </w:tc>
        <w:tc>
          <w:tcPr>
            <w:tcW w:w="439" w:type="pct"/>
            <w:shd w:val="clear" w:color="auto" w:fill="auto"/>
            <w:noWrap/>
            <w:tcMar>
              <w:top w:w="15" w:type="dxa"/>
              <w:left w:w="15" w:type="dxa"/>
              <w:bottom w:w="0" w:type="dxa"/>
              <w:right w:w="15" w:type="dxa"/>
            </w:tcMar>
            <w:vAlign w:val="center"/>
          </w:tcPr>
          <w:p w14:paraId="0C36A879">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张雪琪</w:t>
            </w:r>
          </w:p>
        </w:tc>
        <w:tc>
          <w:tcPr>
            <w:tcW w:w="1349" w:type="pct"/>
            <w:shd w:val="clear" w:color="auto" w:fill="auto"/>
            <w:noWrap/>
            <w:tcMar>
              <w:top w:w="15" w:type="dxa"/>
              <w:left w:w="15" w:type="dxa"/>
              <w:bottom w:w="0" w:type="dxa"/>
              <w:right w:w="15" w:type="dxa"/>
            </w:tcMar>
            <w:vAlign w:val="center"/>
          </w:tcPr>
          <w:p w14:paraId="0E1BF918">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深圳市坪山区坪山实验学校</w:t>
            </w:r>
          </w:p>
        </w:tc>
        <w:tc>
          <w:tcPr>
            <w:tcW w:w="579" w:type="pct"/>
            <w:shd w:val="clear" w:color="auto" w:fill="auto"/>
            <w:noWrap/>
            <w:tcMar>
              <w:top w:w="15" w:type="dxa"/>
              <w:left w:w="15" w:type="dxa"/>
              <w:bottom w:w="0" w:type="dxa"/>
              <w:right w:w="15" w:type="dxa"/>
            </w:tcMar>
            <w:vAlign w:val="center"/>
          </w:tcPr>
          <w:p w14:paraId="669C6AD8">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坪山区</w:t>
            </w:r>
          </w:p>
        </w:tc>
      </w:tr>
      <w:tr w14:paraId="6170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30" w:hRule="atLeast"/>
          <w:tblHeader/>
          <w:jc w:val="center"/>
        </w:trPr>
        <w:tc>
          <w:tcPr>
            <w:tcW w:w="325" w:type="pct"/>
            <w:shd w:val="clear" w:color="auto" w:fill="auto"/>
            <w:noWrap/>
            <w:tcMar>
              <w:top w:w="15" w:type="dxa"/>
              <w:left w:w="15" w:type="dxa"/>
              <w:bottom w:w="0" w:type="dxa"/>
              <w:right w:w="15" w:type="dxa"/>
            </w:tcMar>
            <w:vAlign w:val="center"/>
          </w:tcPr>
          <w:p w14:paraId="24E39FA6">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9</w:t>
            </w:r>
          </w:p>
        </w:tc>
        <w:tc>
          <w:tcPr>
            <w:tcW w:w="385" w:type="pct"/>
            <w:shd w:val="clear" w:color="auto" w:fill="auto"/>
            <w:noWrap/>
            <w:tcMar>
              <w:top w:w="15" w:type="dxa"/>
              <w:left w:w="15" w:type="dxa"/>
              <w:bottom w:w="0" w:type="dxa"/>
              <w:right w:w="15" w:type="dxa"/>
            </w:tcMar>
            <w:vAlign w:val="center"/>
          </w:tcPr>
          <w:p w14:paraId="342AF881">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初中</w:t>
            </w:r>
          </w:p>
        </w:tc>
        <w:tc>
          <w:tcPr>
            <w:tcW w:w="1921" w:type="pct"/>
            <w:shd w:val="clear" w:color="auto" w:fill="auto"/>
            <w:noWrap/>
            <w:tcMar>
              <w:top w:w="15" w:type="dxa"/>
              <w:left w:w="15" w:type="dxa"/>
              <w:bottom w:w="0" w:type="dxa"/>
              <w:right w:w="15" w:type="dxa"/>
            </w:tcMar>
            <w:vAlign w:val="center"/>
          </w:tcPr>
          <w:p w14:paraId="107FDDC6">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看云识天气</w:t>
            </w:r>
          </w:p>
        </w:tc>
        <w:tc>
          <w:tcPr>
            <w:tcW w:w="439" w:type="pct"/>
            <w:shd w:val="clear" w:color="auto" w:fill="auto"/>
            <w:noWrap/>
            <w:tcMar>
              <w:top w:w="15" w:type="dxa"/>
              <w:left w:w="15" w:type="dxa"/>
              <w:bottom w:w="0" w:type="dxa"/>
              <w:right w:w="15" w:type="dxa"/>
            </w:tcMar>
            <w:vAlign w:val="center"/>
          </w:tcPr>
          <w:p w14:paraId="3CB8D17A">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钟雅芝</w:t>
            </w:r>
          </w:p>
        </w:tc>
        <w:tc>
          <w:tcPr>
            <w:tcW w:w="1349" w:type="pct"/>
            <w:shd w:val="clear" w:color="auto" w:fill="auto"/>
            <w:noWrap/>
            <w:tcMar>
              <w:top w:w="15" w:type="dxa"/>
              <w:left w:w="15" w:type="dxa"/>
              <w:bottom w:w="0" w:type="dxa"/>
              <w:right w:w="15" w:type="dxa"/>
            </w:tcMar>
            <w:vAlign w:val="center"/>
          </w:tcPr>
          <w:p w14:paraId="3C0A0B47">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深圳市罗湖区未来学校</w:t>
            </w:r>
          </w:p>
        </w:tc>
        <w:tc>
          <w:tcPr>
            <w:tcW w:w="579" w:type="pct"/>
            <w:shd w:val="clear" w:color="auto" w:fill="auto"/>
            <w:noWrap/>
            <w:tcMar>
              <w:top w:w="15" w:type="dxa"/>
              <w:left w:w="15" w:type="dxa"/>
              <w:bottom w:w="0" w:type="dxa"/>
              <w:right w:w="15" w:type="dxa"/>
            </w:tcMar>
            <w:vAlign w:val="center"/>
          </w:tcPr>
          <w:p w14:paraId="5BF49BFC">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罗湖区</w:t>
            </w:r>
          </w:p>
        </w:tc>
      </w:tr>
      <w:tr w14:paraId="7D3C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850" w:hRule="atLeast"/>
          <w:tblHeader/>
          <w:jc w:val="center"/>
        </w:trPr>
        <w:tc>
          <w:tcPr>
            <w:tcW w:w="325" w:type="pct"/>
            <w:shd w:val="clear" w:color="auto" w:fill="auto"/>
            <w:noWrap/>
            <w:tcMar>
              <w:top w:w="15" w:type="dxa"/>
              <w:left w:w="15" w:type="dxa"/>
              <w:bottom w:w="0" w:type="dxa"/>
              <w:right w:w="15" w:type="dxa"/>
            </w:tcMar>
            <w:vAlign w:val="center"/>
          </w:tcPr>
          <w:p w14:paraId="2C7CC46C">
            <w:pPr>
              <w:keepNext w:val="0"/>
              <w:keepLines w:val="0"/>
              <w:widowControl/>
              <w:ind w:left="0" w:leftChars="0" w:right="0" w:rightChars="0" w:firstLine="0" w:firstLineChars="0"/>
              <w:jc w:val="center"/>
              <w:rPr>
                <w:rFonts w:hint="default" w:ascii="仿宋_GB2312" w:hAnsi="仿宋_GB2312" w:eastAsia="仿宋_GB2312" w:cs="Times New Roman"/>
                <w:b w:val="0"/>
                <w:bCs w:val="0"/>
                <w:i w:val="0"/>
                <w:color w:val="000000"/>
                <w:spacing w:val="0"/>
                <w:kern w:val="0"/>
                <w:position w:val="0"/>
                <w:sz w:val="32"/>
                <w:szCs w:val="32"/>
                <w:u w:val="none"/>
                <w:lang w:val="en-US" w:eastAsia="zh-CN" w:bidi="en-US"/>
              </w:rPr>
            </w:pPr>
            <w:r>
              <w:rPr>
                <w:rFonts w:hint="eastAsia" w:ascii="仿宋_GB2312" w:hAnsi="仿宋_GB2312" w:eastAsia="仿宋_GB2312"/>
                <w:b w:val="0"/>
                <w:bCs w:val="0"/>
                <w:i w:val="0"/>
                <w:color w:val="000000"/>
                <w:kern w:val="0"/>
                <w:sz w:val="32"/>
                <w:szCs w:val="32"/>
                <w:u w:val="none"/>
                <w:lang w:val="en-US" w:eastAsia="zh-CN" w:bidi="en-US"/>
              </w:rPr>
              <w:t>10</w:t>
            </w:r>
          </w:p>
        </w:tc>
        <w:tc>
          <w:tcPr>
            <w:tcW w:w="385" w:type="pct"/>
            <w:shd w:val="clear" w:color="auto" w:fill="auto"/>
            <w:noWrap/>
            <w:tcMar>
              <w:top w:w="15" w:type="dxa"/>
              <w:left w:w="15" w:type="dxa"/>
              <w:bottom w:w="0" w:type="dxa"/>
              <w:right w:w="15" w:type="dxa"/>
            </w:tcMar>
            <w:vAlign w:val="center"/>
          </w:tcPr>
          <w:p w14:paraId="2F40DACB">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高中</w:t>
            </w:r>
          </w:p>
        </w:tc>
        <w:tc>
          <w:tcPr>
            <w:tcW w:w="1921" w:type="pct"/>
            <w:shd w:val="clear" w:color="auto" w:fill="auto"/>
            <w:noWrap/>
            <w:tcMar>
              <w:top w:w="15" w:type="dxa"/>
              <w:left w:w="15" w:type="dxa"/>
              <w:bottom w:w="0" w:type="dxa"/>
              <w:right w:w="15" w:type="dxa"/>
            </w:tcMar>
            <w:vAlign w:val="center"/>
          </w:tcPr>
          <w:p w14:paraId="41CCD9EA">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福建舰电磁阻拦的物理原理</w:t>
            </w:r>
          </w:p>
        </w:tc>
        <w:tc>
          <w:tcPr>
            <w:tcW w:w="439" w:type="pct"/>
            <w:shd w:val="clear" w:color="auto" w:fill="auto"/>
            <w:noWrap/>
            <w:tcMar>
              <w:top w:w="15" w:type="dxa"/>
              <w:left w:w="15" w:type="dxa"/>
              <w:bottom w:w="0" w:type="dxa"/>
              <w:right w:w="15" w:type="dxa"/>
            </w:tcMar>
            <w:vAlign w:val="center"/>
          </w:tcPr>
          <w:p w14:paraId="4303EAAF">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孙文博</w:t>
            </w:r>
          </w:p>
        </w:tc>
        <w:tc>
          <w:tcPr>
            <w:tcW w:w="1349" w:type="pct"/>
            <w:shd w:val="clear" w:color="auto" w:fill="auto"/>
            <w:noWrap/>
            <w:tcMar>
              <w:top w:w="15" w:type="dxa"/>
              <w:left w:w="15" w:type="dxa"/>
              <w:bottom w:w="0" w:type="dxa"/>
              <w:right w:w="15" w:type="dxa"/>
            </w:tcMar>
            <w:vAlign w:val="center"/>
          </w:tcPr>
          <w:p w14:paraId="287FA522">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深圳市罗湖高级中学</w:t>
            </w:r>
          </w:p>
        </w:tc>
        <w:tc>
          <w:tcPr>
            <w:tcW w:w="579" w:type="pct"/>
            <w:shd w:val="clear" w:color="auto" w:fill="auto"/>
            <w:noWrap/>
            <w:tcMar>
              <w:top w:w="15" w:type="dxa"/>
              <w:left w:w="15" w:type="dxa"/>
              <w:bottom w:w="0" w:type="dxa"/>
              <w:right w:w="15" w:type="dxa"/>
            </w:tcMar>
            <w:vAlign w:val="center"/>
          </w:tcPr>
          <w:p w14:paraId="456B33EC">
            <w:pPr>
              <w:keepNext w:val="0"/>
              <w:keepLines w:val="0"/>
              <w:widowControl/>
              <w:ind w:left="0" w:leftChars="0" w:right="0" w:rightChars="0" w:firstLine="0" w:firstLineChars="0"/>
              <w:jc w:val="center"/>
              <w:rPr>
                <w:rFonts w:hint="eastAsia" w:ascii="仿宋_GB2312" w:hAnsi="仿宋_GB2312" w:eastAsia="仿宋_GB2312" w:cs="Times New Roman"/>
                <w:b w:val="0"/>
                <w:bCs w:val="0"/>
                <w:i w:val="0"/>
                <w:color w:val="000000"/>
                <w:spacing w:val="0"/>
                <w:kern w:val="0"/>
                <w:position w:val="0"/>
                <w:sz w:val="32"/>
                <w:szCs w:val="32"/>
                <w:u w:val="none"/>
                <w:lang w:val="en-US" w:eastAsia="zh-CN" w:bidi="en-US"/>
              </w:rPr>
            </w:pPr>
            <w:r>
              <w:rPr>
                <w:rFonts w:hint="default" w:ascii="仿宋_GB2312" w:hAnsi="仿宋_GB2312" w:eastAsia="仿宋_GB2312"/>
                <w:b w:val="0"/>
                <w:bCs w:val="0"/>
                <w:i w:val="0"/>
                <w:color w:val="000000"/>
                <w:kern w:val="0"/>
                <w:sz w:val="32"/>
                <w:szCs w:val="32"/>
                <w:u w:val="none"/>
                <w:lang w:val="en-US" w:eastAsia="zh-CN" w:bidi="en-US"/>
              </w:rPr>
              <w:t>罗湖区</w:t>
            </w:r>
          </w:p>
        </w:tc>
      </w:tr>
    </w:tbl>
    <w:p w14:paraId="041400B0">
      <w:pPr>
        <w:numPr>
          <w:ilvl w:val="0"/>
          <w:numId w:val="0"/>
        </w:numPr>
        <w:ind w:leftChars="0" w:right="0" w:rightChars="0"/>
        <w:rPr>
          <w:rFonts w:hint="eastAsia"/>
          <w:lang w:val="en-US" w:eastAsia="zh-CN"/>
        </w:rPr>
      </w:pPr>
    </w:p>
    <w:sectPr>
      <w:footerReference r:id="rId5" w:type="default"/>
      <w:pgSz w:w="23757" w:h="16783" w:orient="landscape"/>
      <w:pgMar w:top="1800" w:right="1440" w:bottom="1800" w:left="1440" w:header="851" w:footer="992" w:gutter="0"/>
      <w:pgNumType w:fmt="decimal"/>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0A4D">
    <w:pPr>
      <w:pStyle w:val="16"/>
      <w:tabs>
        <w:tab w:val="left" w:pos="13653"/>
        <w:tab w:val="clear" w:pos="7143"/>
        <w:tab w:val="clear" w:pos="14287"/>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07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9"/>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Calibri" w:hAnsi="Calibri" w:eastAsia="宋体" w:cs="Times New Roman"/>
      <w:color w:val="auto"/>
      <w:spacing w:val="0"/>
      <w:kern w:val="2"/>
      <w:position w:val="0"/>
      <w:sz w:val="21"/>
      <w:szCs w:val="22"/>
      <w:lang w:val="en-US" w:eastAsia="zh-CN" w:bidi="ar-SA"/>
    </w:rPr>
  </w:style>
  <w:style w:type="paragraph" w:styleId="3">
    <w:name w:val="heading 1"/>
    <w:basedOn w:val="1"/>
    <w:next w:val="1"/>
    <w:link w:val="31"/>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2">
    <w:name w:val="heading 2"/>
    <w:basedOn w:val="1"/>
    <w:next w:val="1"/>
    <w:link w:val="32"/>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overflowPunct w:val="0"/>
      <w:autoSpaceDE w:val="0"/>
      <w:autoSpaceDN w:val="0"/>
      <w:spacing w:after="57"/>
      <w:ind w:left="1134" w:right="0" w:firstLine="0"/>
    </w:pPr>
  </w:style>
  <w:style w:type="paragraph" w:styleId="14">
    <w:name w:val="toc 3"/>
    <w:basedOn w:val="1"/>
    <w:next w:val="1"/>
    <w:unhideWhenUsed/>
    <w:qFormat/>
    <w:uiPriority w:val="39"/>
    <w:pPr>
      <w:overflowPunct w:val="0"/>
      <w:autoSpaceDE w:val="0"/>
      <w:autoSpaceDN w:val="0"/>
      <w:spacing w:after="57"/>
      <w:ind w:left="567" w:right="0" w:firstLine="0"/>
    </w:pPr>
  </w:style>
  <w:style w:type="paragraph" w:styleId="15">
    <w:name w:val="toc 8"/>
    <w:basedOn w:val="1"/>
    <w:next w:val="1"/>
    <w:unhideWhenUsed/>
    <w:qFormat/>
    <w:uiPriority w:val="39"/>
    <w:pPr>
      <w:overflowPunct w:val="0"/>
      <w:autoSpaceDE w:val="0"/>
      <w:autoSpaceDN w:val="0"/>
      <w:spacing w:after="57"/>
      <w:ind w:left="1984" w:right="0" w:firstLine="0"/>
    </w:pPr>
  </w:style>
  <w:style w:type="paragraph" w:styleId="16">
    <w:name w:val="footer"/>
    <w:basedOn w:val="1"/>
    <w:link w:val="49"/>
    <w:unhideWhenUsed/>
    <w:qFormat/>
    <w:uiPriority w:val="99"/>
    <w:pPr>
      <w:tabs>
        <w:tab w:val="center" w:pos="7143"/>
        <w:tab w:val="right" w:pos="14287"/>
      </w:tabs>
      <w:overflowPunct w:val="0"/>
      <w:autoSpaceDE w:val="0"/>
      <w:autoSpaceDN w:val="0"/>
      <w:spacing w:after="0" w:line="240" w:lineRule="auto"/>
    </w:pPr>
  </w:style>
  <w:style w:type="paragraph" w:styleId="17">
    <w:name w:val="header"/>
    <w:basedOn w:val="1"/>
    <w:link w:val="47"/>
    <w:unhideWhenUsed/>
    <w:qFormat/>
    <w:uiPriority w:val="99"/>
    <w:pPr>
      <w:tabs>
        <w:tab w:val="center" w:pos="7143"/>
        <w:tab w:val="right" w:pos="14287"/>
      </w:tabs>
      <w:overflowPunct w:val="0"/>
      <w:autoSpaceDE w:val="0"/>
      <w:autoSpaceDN w:val="0"/>
      <w:spacing w:after="0" w:line="240" w:lineRule="auto"/>
    </w:pPr>
  </w:style>
  <w:style w:type="paragraph" w:styleId="18">
    <w:name w:val="toc 1"/>
    <w:basedOn w:val="1"/>
    <w:next w:val="1"/>
    <w:unhideWhenUsed/>
    <w:qFormat/>
    <w:uiPriority w:val="39"/>
    <w:pPr>
      <w:overflowPunct w:val="0"/>
      <w:autoSpaceDE w:val="0"/>
      <w:autoSpaceDN w:val="0"/>
      <w:spacing w:after="57"/>
      <w:ind w:left="0" w:right="0" w:firstLine="0"/>
    </w:pPr>
  </w:style>
  <w:style w:type="paragraph" w:styleId="19">
    <w:name w:val="toc 4"/>
    <w:basedOn w:val="1"/>
    <w:next w:val="1"/>
    <w:unhideWhenUsed/>
    <w:qFormat/>
    <w:uiPriority w:val="39"/>
    <w:pPr>
      <w:overflowPunct w:val="0"/>
      <w:autoSpaceDE w:val="0"/>
      <w:autoSpaceDN w:val="0"/>
      <w:spacing w:after="57"/>
      <w:ind w:left="850" w:right="0" w:firstLine="0"/>
    </w:pPr>
  </w:style>
  <w:style w:type="paragraph" w:styleId="20">
    <w:name w:val="Subtitle"/>
    <w:basedOn w:val="1"/>
    <w:next w:val="1"/>
    <w:link w:val="42"/>
    <w:qFormat/>
    <w:uiPriority w:val="11"/>
    <w:pPr>
      <w:overflowPunct w:val="0"/>
      <w:autoSpaceDE w:val="0"/>
      <w:autoSpaceDN w:val="0"/>
      <w:spacing w:before="200" w:after="200"/>
    </w:pPr>
    <w:rPr>
      <w:sz w:val="24"/>
      <w:szCs w:val="24"/>
    </w:rPr>
  </w:style>
  <w:style w:type="paragraph" w:styleId="21">
    <w:name w:val="footnote text"/>
    <w:basedOn w:val="1"/>
    <w:link w:val="175"/>
    <w:semiHidden/>
    <w:unhideWhenUsed/>
    <w:qFormat/>
    <w:uiPriority w:val="99"/>
    <w:pPr>
      <w:overflowPunct w:val="0"/>
      <w:autoSpaceDE w:val="0"/>
      <w:autoSpaceDN w:val="0"/>
      <w:spacing w:after="40" w:line="240" w:lineRule="auto"/>
    </w:pPr>
    <w:rPr>
      <w:sz w:val="18"/>
    </w:rPr>
  </w:style>
  <w:style w:type="paragraph" w:styleId="22">
    <w:name w:val="toc 6"/>
    <w:basedOn w:val="1"/>
    <w:next w:val="1"/>
    <w:unhideWhenUsed/>
    <w:qFormat/>
    <w:uiPriority w:val="39"/>
    <w:pPr>
      <w:overflowPunct w:val="0"/>
      <w:autoSpaceDE w:val="0"/>
      <w:autoSpaceDN w:val="0"/>
      <w:spacing w:after="57"/>
      <w:ind w:left="1417" w:right="0" w:firstLine="0"/>
    </w:pPr>
  </w:style>
  <w:style w:type="paragraph" w:styleId="23">
    <w:name w:val="toc 2"/>
    <w:basedOn w:val="1"/>
    <w:next w:val="1"/>
    <w:unhideWhenUsed/>
    <w:qFormat/>
    <w:uiPriority w:val="39"/>
    <w:pPr>
      <w:overflowPunct w:val="0"/>
      <w:autoSpaceDE w:val="0"/>
      <w:autoSpaceDN w:val="0"/>
      <w:spacing w:after="57"/>
      <w:ind w:left="283" w:right="0" w:firstLine="0"/>
    </w:pPr>
  </w:style>
  <w:style w:type="paragraph" w:styleId="24">
    <w:name w:val="toc 9"/>
    <w:basedOn w:val="1"/>
    <w:next w:val="1"/>
    <w:unhideWhenUsed/>
    <w:qFormat/>
    <w:uiPriority w:val="39"/>
    <w:pPr>
      <w:overflowPunct w:val="0"/>
      <w:autoSpaceDE w:val="0"/>
      <w:autoSpaceDN w:val="0"/>
      <w:spacing w:after="57"/>
      <w:ind w:left="2268" w:right="0" w:firstLine="0"/>
    </w:pPr>
  </w:style>
  <w:style w:type="paragraph" w:styleId="25">
    <w:name w:val="Title"/>
    <w:basedOn w:val="1"/>
    <w:next w:val="1"/>
    <w:link w:val="41"/>
    <w:qFormat/>
    <w:uiPriority w:val="10"/>
    <w:pPr>
      <w:overflowPunct w:val="0"/>
      <w:autoSpaceDE w:val="0"/>
      <w:autoSpaceDN w:val="0"/>
      <w:spacing w:before="300" w:after="200"/>
      <w:contextualSpacing/>
    </w:pPr>
    <w:rPr>
      <w:sz w:val="48"/>
      <w:szCs w:val="48"/>
    </w:rPr>
  </w:style>
  <w:style w:type="table" w:styleId="27">
    <w:name w:val="Table Grid"/>
    <w:basedOn w:val="26"/>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Hyperlink"/>
    <w:unhideWhenUsed/>
    <w:qFormat/>
    <w:uiPriority w:val="99"/>
    <w:rPr>
      <w:color w:val="0000FF" w:themeColor="hyperlink"/>
      <w:u w:val="single"/>
      <w14:textFill>
        <w14:solidFill>
          <w14:schemeClr w14:val="hlink"/>
        </w14:solidFill>
      </w14:textFill>
    </w:rPr>
  </w:style>
  <w:style w:type="character" w:styleId="30">
    <w:name w:val="footnote reference"/>
    <w:basedOn w:val="28"/>
    <w:unhideWhenUsed/>
    <w:qFormat/>
    <w:uiPriority w:val="99"/>
    <w:rPr>
      <w:vertAlign w:val="superscript"/>
    </w:rPr>
  </w:style>
  <w:style w:type="character" w:customStyle="1" w:styleId="31">
    <w:name w:val="Heading 1 Char"/>
    <w:basedOn w:val="28"/>
    <w:link w:val="3"/>
    <w:qFormat/>
    <w:uiPriority w:val="9"/>
    <w:rPr>
      <w:rFonts w:ascii="Arial" w:hAnsi="Arial" w:eastAsia="Arial" w:cs="Arial"/>
      <w:sz w:val="40"/>
      <w:szCs w:val="40"/>
    </w:rPr>
  </w:style>
  <w:style w:type="character" w:customStyle="1" w:styleId="32">
    <w:name w:val="Heading 2 Char"/>
    <w:basedOn w:val="28"/>
    <w:link w:val="2"/>
    <w:qFormat/>
    <w:uiPriority w:val="9"/>
    <w:rPr>
      <w:rFonts w:ascii="Arial" w:hAnsi="Arial" w:eastAsia="Arial" w:cs="Arial"/>
      <w:sz w:val="34"/>
    </w:rPr>
  </w:style>
  <w:style w:type="character" w:customStyle="1" w:styleId="33">
    <w:name w:val="Heading 3 Char"/>
    <w:basedOn w:val="28"/>
    <w:link w:val="4"/>
    <w:qFormat/>
    <w:uiPriority w:val="9"/>
    <w:rPr>
      <w:rFonts w:ascii="Arial" w:hAnsi="Arial" w:eastAsia="Arial" w:cs="Arial"/>
      <w:sz w:val="30"/>
      <w:szCs w:val="30"/>
    </w:rPr>
  </w:style>
  <w:style w:type="character" w:customStyle="1" w:styleId="34">
    <w:name w:val="Heading 4 Char"/>
    <w:basedOn w:val="28"/>
    <w:link w:val="5"/>
    <w:qFormat/>
    <w:uiPriority w:val="9"/>
    <w:rPr>
      <w:rFonts w:ascii="Arial" w:hAnsi="Arial" w:eastAsia="Arial" w:cs="Arial"/>
      <w:b/>
      <w:bCs/>
      <w:sz w:val="26"/>
      <w:szCs w:val="26"/>
    </w:rPr>
  </w:style>
  <w:style w:type="character" w:customStyle="1" w:styleId="35">
    <w:name w:val="Heading 5 Char"/>
    <w:basedOn w:val="28"/>
    <w:link w:val="6"/>
    <w:qFormat/>
    <w:uiPriority w:val="9"/>
    <w:rPr>
      <w:rFonts w:ascii="Arial" w:hAnsi="Arial" w:eastAsia="Arial" w:cs="Arial"/>
      <w:b/>
      <w:bCs/>
      <w:sz w:val="24"/>
      <w:szCs w:val="24"/>
    </w:rPr>
  </w:style>
  <w:style w:type="character" w:customStyle="1" w:styleId="36">
    <w:name w:val="Heading 6 Char"/>
    <w:basedOn w:val="28"/>
    <w:link w:val="7"/>
    <w:qFormat/>
    <w:uiPriority w:val="9"/>
    <w:rPr>
      <w:rFonts w:ascii="Arial" w:hAnsi="Arial" w:eastAsia="Arial" w:cs="Arial"/>
      <w:b/>
      <w:bCs/>
      <w:sz w:val="22"/>
      <w:szCs w:val="22"/>
    </w:rPr>
  </w:style>
  <w:style w:type="character" w:customStyle="1" w:styleId="37">
    <w:name w:val="Heading 7 Char"/>
    <w:basedOn w:val="28"/>
    <w:link w:val="8"/>
    <w:qFormat/>
    <w:uiPriority w:val="9"/>
    <w:rPr>
      <w:rFonts w:ascii="Arial" w:hAnsi="Arial" w:eastAsia="Arial" w:cs="Arial"/>
      <w:b/>
      <w:bCs/>
      <w:i/>
      <w:iCs/>
      <w:sz w:val="22"/>
      <w:szCs w:val="22"/>
    </w:rPr>
  </w:style>
  <w:style w:type="character" w:customStyle="1" w:styleId="38">
    <w:name w:val="Heading 8 Char"/>
    <w:basedOn w:val="28"/>
    <w:link w:val="9"/>
    <w:qFormat/>
    <w:uiPriority w:val="9"/>
    <w:rPr>
      <w:rFonts w:ascii="Arial" w:hAnsi="Arial" w:eastAsia="Arial" w:cs="Arial"/>
      <w:i/>
      <w:iCs/>
      <w:sz w:val="22"/>
      <w:szCs w:val="22"/>
    </w:rPr>
  </w:style>
  <w:style w:type="character" w:customStyle="1" w:styleId="39">
    <w:name w:val="Heading 9 Char"/>
    <w:basedOn w:val="28"/>
    <w:link w:val="10"/>
    <w:qFormat/>
    <w:uiPriority w:val="9"/>
    <w:rPr>
      <w:rFonts w:ascii="Arial" w:hAnsi="Arial" w:eastAsia="Arial" w:cs="Arial"/>
      <w:i/>
      <w:iCs/>
      <w:sz w:val="21"/>
      <w:szCs w:val="21"/>
    </w:rPr>
  </w:style>
  <w:style w:type="paragraph" w:styleId="40">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1">
    <w:name w:val="Title Char"/>
    <w:basedOn w:val="28"/>
    <w:link w:val="25"/>
    <w:qFormat/>
    <w:uiPriority w:val="10"/>
    <w:rPr>
      <w:sz w:val="48"/>
      <w:szCs w:val="48"/>
    </w:rPr>
  </w:style>
  <w:style w:type="character" w:customStyle="1" w:styleId="42">
    <w:name w:val="Subtitle Char"/>
    <w:basedOn w:val="28"/>
    <w:link w:val="20"/>
    <w:qFormat/>
    <w:uiPriority w:val="11"/>
    <w:rPr>
      <w:sz w:val="24"/>
      <w:szCs w:val="24"/>
    </w:rPr>
  </w:style>
  <w:style w:type="paragraph" w:styleId="43">
    <w:name w:val="Quote"/>
    <w:basedOn w:val="1"/>
    <w:next w:val="1"/>
    <w:link w:val="44"/>
    <w:qFormat/>
    <w:uiPriority w:val="29"/>
    <w:pPr>
      <w:overflowPunct w:val="0"/>
      <w:autoSpaceDE w:val="0"/>
      <w:autoSpaceDN w:val="0"/>
      <w:ind w:left="720" w:right="720"/>
    </w:pPr>
    <w:rPr>
      <w:i/>
    </w:rPr>
  </w:style>
  <w:style w:type="character" w:customStyle="1" w:styleId="44">
    <w:name w:val="Quote Char"/>
    <w:link w:val="43"/>
    <w:qFormat/>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6">
    <w:name w:val="Intense Quote Char"/>
    <w:link w:val="45"/>
    <w:qFormat/>
    <w:uiPriority w:val="30"/>
    <w:rPr>
      <w:i/>
    </w:rPr>
  </w:style>
  <w:style w:type="character" w:customStyle="1" w:styleId="47">
    <w:name w:val="Header Char"/>
    <w:basedOn w:val="28"/>
    <w:link w:val="17"/>
    <w:qFormat/>
    <w:uiPriority w:val="99"/>
  </w:style>
  <w:style w:type="character" w:customStyle="1" w:styleId="48">
    <w:name w:val="Footer Char"/>
    <w:basedOn w:val="28"/>
    <w:link w:val="16"/>
    <w:qFormat/>
    <w:uiPriority w:val="99"/>
  </w:style>
  <w:style w:type="character" w:customStyle="1" w:styleId="49">
    <w:name w:val="Caption Char"/>
    <w:link w:val="16"/>
    <w:qFormat/>
    <w:uiPriority w:val="99"/>
  </w:style>
  <w:style w:type="table" w:customStyle="1" w:styleId="50">
    <w:name w:val="Table Grid Light"/>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1">
    <w:name w:val="Plain Table 1"/>
    <w:basedOn w:val="26"/>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2">
    <w:name w:val="Plain Table 2"/>
    <w:basedOn w:val="26"/>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3">
    <w:name w:val="Plain Table 3"/>
    <w:basedOn w:val="26"/>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4">
    <w:name w:val="Plain Table 4"/>
    <w:basedOn w:val="26"/>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5">
    <w:name w:val="Plain Table 5"/>
    <w:basedOn w:val="26"/>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Grid Table 1 Light"/>
    <w:basedOn w:val="26"/>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7">
    <w:name w:val="Grid Table 1 Light - Accent 1"/>
    <w:basedOn w:val="26"/>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58">
    <w:name w:val="Grid Table 1 Light - Accent 2"/>
    <w:basedOn w:val="26"/>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59">
    <w:name w:val="Grid Table 1 Light - Accent 3"/>
    <w:basedOn w:val="26"/>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0">
    <w:name w:val="Grid Table 1 Light - Accent 4"/>
    <w:basedOn w:val="26"/>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1">
    <w:name w:val="Grid Table 1 Light - Accent 5"/>
    <w:basedOn w:val="26"/>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2">
    <w:name w:val="Grid Table 1 Light - Accent 6"/>
    <w:basedOn w:val="26"/>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3">
    <w:name w:val="Grid Table 2"/>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4">
    <w:name w:val="Grid Table 2 - Accent 1"/>
    <w:basedOn w:val="26"/>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65">
    <w:name w:val="Grid Table 2 - Accent 2"/>
    <w:basedOn w:val="26"/>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66">
    <w:name w:val="Grid Table 2 - Accent 3"/>
    <w:basedOn w:val="26"/>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67">
    <w:name w:val="Grid Table 2 - Accent 4"/>
    <w:basedOn w:val="26"/>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68">
    <w:name w:val="Grid Table 2 - Accent 5"/>
    <w:basedOn w:val="26"/>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69">
    <w:name w:val="Grid Table 2 - Accent 6"/>
    <w:basedOn w:val="26"/>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0">
    <w:name w:val="Grid Table 3"/>
    <w:basedOn w:val="26"/>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1">
    <w:name w:val="Grid Table 3 - Accent 1"/>
    <w:basedOn w:val="26"/>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2">
    <w:name w:val="Grid Table 3 - Accent 2"/>
    <w:basedOn w:val="26"/>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3">
    <w:name w:val="Grid Table 3 - Accent 3"/>
    <w:basedOn w:val="26"/>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4">
    <w:name w:val="Grid Table 3 - Accent 4"/>
    <w:basedOn w:val="26"/>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5">
    <w:name w:val="Grid Table 3 - Accent 5"/>
    <w:basedOn w:val="26"/>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76">
    <w:name w:val="Grid Table 3 - Accent 6"/>
    <w:basedOn w:val="26"/>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77">
    <w:name w:val="Grid Table 4"/>
    <w:basedOn w:val="26"/>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8">
    <w:name w:val="Grid Table 4 - Accent 1"/>
    <w:basedOn w:val="26"/>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79">
    <w:name w:val="Grid Table 4 - Accent 2"/>
    <w:basedOn w:val="26"/>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0">
    <w:name w:val="Grid Table 4 - Accent 3"/>
    <w:basedOn w:val="26"/>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1">
    <w:name w:val="Grid Table 4 - Accent 4"/>
    <w:basedOn w:val="26"/>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2">
    <w:name w:val="Grid Table 4 - Accent 5"/>
    <w:basedOn w:val="26"/>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3">
    <w:name w:val="Grid Table 4 - Accent 6"/>
    <w:basedOn w:val="26"/>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4">
    <w:name w:val="Grid Table 5 Dark"/>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5">
    <w:name w:val="Grid Table 5 Dark- Accent 1"/>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86">
    <w:name w:val="Grid Table 5 Dark - Accent 2"/>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87">
    <w:name w:val="Grid Table 5 Dark - Accent 3"/>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88">
    <w:name w:val="Grid Table 5 Dark- Accent 4"/>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89">
    <w:name w:val="Grid Table 5 Dark - Accent 5"/>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90">
    <w:name w:val="Grid Table 5 Dark - Accent 6"/>
    <w:basedOn w:val="26"/>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91">
    <w:name w:val="Grid Table 6 Colorful"/>
    <w:basedOn w:val="26"/>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2">
    <w:name w:val="Grid Table 6 Colorful - Accent 1"/>
    <w:basedOn w:val="26"/>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2"/>
    <w:basedOn w:val="26"/>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4">
    <w:name w:val="Grid Table 6 Colorful - Accent 3"/>
    <w:basedOn w:val="26"/>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5">
    <w:name w:val="Grid Table 6 Colorful - Accent 4"/>
    <w:basedOn w:val="26"/>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6">
    <w:name w:val="Grid Table 6 Colorful - Accent 5"/>
    <w:basedOn w:val="26"/>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7">
    <w:name w:val="Grid Table 6 Colorful - Accent 6"/>
    <w:basedOn w:val="26"/>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98">
    <w:name w:val="Grid Table 7 Colorful"/>
    <w:basedOn w:val="26"/>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9">
    <w:name w:val="Grid Table 7 Colorful - Accent 1"/>
    <w:basedOn w:val="26"/>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2"/>
    <w:basedOn w:val="26"/>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1">
    <w:name w:val="Grid Table 7 Colorful - Accent 3"/>
    <w:basedOn w:val="26"/>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2">
    <w:name w:val="Grid Table 7 Colorful - Accent 4"/>
    <w:basedOn w:val="26"/>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3">
    <w:name w:val="Grid Table 7 Colorful - Accent 5"/>
    <w:basedOn w:val="26"/>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4">
    <w:name w:val="Grid Table 7 Colorful - Accent 6"/>
    <w:basedOn w:val="26"/>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5">
    <w:name w:val="List Table 1 Light"/>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6">
    <w:name w:val="List Table 1 Light - Accent 1"/>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07">
    <w:name w:val="List Table 1 Light - Accent 2"/>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08">
    <w:name w:val="List Table 1 Light - Accent 3"/>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09">
    <w:name w:val="List Table 1 Light - Accent 4"/>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10">
    <w:name w:val="List Table 1 Light - Accent 5"/>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11">
    <w:name w:val="List Table 1 Light - Accent 6"/>
    <w:basedOn w:val="26"/>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12">
    <w:name w:val="List Table 2"/>
    <w:basedOn w:val="26"/>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3">
    <w:name w:val="List Table 2 - Accent 1"/>
    <w:basedOn w:val="26"/>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14">
    <w:name w:val="List Table 2 - Accent 2"/>
    <w:basedOn w:val="26"/>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15">
    <w:name w:val="List Table 2 - Accent 3"/>
    <w:basedOn w:val="26"/>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16">
    <w:name w:val="List Table 2 - Accent 4"/>
    <w:basedOn w:val="26"/>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17">
    <w:name w:val="List Table 2 - Accent 5"/>
    <w:basedOn w:val="26"/>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18">
    <w:name w:val="List Table 2 - Accent 6"/>
    <w:basedOn w:val="26"/>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19">
    <w:name w:val="List Table 3"/>
    <w:basedOn w:val="26"/>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0">
    <w:name w:val="List Table 3 - Accent 1"/>
    <w:basedOn w:val="26"/>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1">
    <w:name w:val="List Table 3 - Accent 2"/>
    <w:basedOn w:val="26"/>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2">
    <w:name w:val="List Table 3 - Accent 3"/>
    <w:basedOn w:val="26"/>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3">
    <w:name w:val="List Table 3 - Accent 4"/>
    <w:basedOn w:val="26"/>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4">
    <w:name w:val="List Table 3 - Accent 5"/>
    <w:basedOn w:val="26"/>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5">
    <w:name w:val="List Table 3 - Accent 6"/>
    <w:basedOn w:val="26"/>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26">
    <w:name w:val="List Table 4"/>
    <w:basedOn w:val="26"/>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7">
    <w:name w:val="List Table 4 - Accent 1"/>
    <w:basedOn w:val="26"/>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28">
    <w:name w:val="List Table 4 - Accent 2"/>
    <w:basedOn w:val="26"/>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29">
    <w:name w:val="List Table 4 - Accent 3"/>
    <w:basedOn w:val="26"/>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30">
    <w:name w:val="List Table 4 - Accent 4"/>
    <w:basedOn w:val="26"/>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31">
    <w:name w:val="List Table 4 - Accent 5"/>
    <w:basedOn w:val="26"/>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32">
    <w:name w:val="List Table 4 - Accent 6"/>
    <w:basedOn w:val="26"/>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3">
    <w:name w:val="List Table 5 Dark"/>
    <w:basedOn w:val="26"/>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4">
    <w:name w:val="List Table 5 Dark - Accent 1"/>
    <w:basedOn w:val="26"/>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35">
    <w:name w:val="List Table 5 Dark - Accent 2"/>
    <w:basedOn w:val="26"/>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36">
    <w:name w:val="List Table 5 Dark - Accent 3"/>
    <w:basedOn w:val="26"/>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37">
    <w:name w:val="List Table 5 Dark - Accent 4"/>
    <w:basedOn w:val="26"/>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38">
    <w:name w:val="List Table 5 Dark - Accent 5"/>
    <w:basedOn w:val="26"/>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39">
    <w:name w:val="List Table 5 Dark - Accent 6"/>
    <w:basedOn w:val="26"/>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40">
    <w:name w:val="List Table 6 Colorful"/>
    <w:basedOn w:val="26"/>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1">
    <w:name w:val="List Table 6 Colorful - Accent 1"/>
    <w:basedOn w:val="26"/>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2">
    <w:name w:val="List Table 6 Colorful - Accent 2"/>
    <w:basedOn w:val="26"/>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3">
    <w:name w:val="List Table 6 Colorful - Accent 3"/>
    <w:basedOn w:val="26"/>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4">
    <w:name w:val="List Table 6 Colorful - Accent 4"/>
    <w:basedOn w:val="26"/>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5">
    <w:name w:val="List Table 6 Colorful - Accent 5"/>
    <w:basedOn w:val="26"/>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6"/>
    <w:basedOn w:val="26"/>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7">
    <w:name w:val="List Table 7 Colorful"/>
    <w:basedOn w:val="26"/>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8">
    <w:name w:val="List Table 7 Colorful - Accent 1"/>
    <w:basedOn w:val="26"/>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9">
    <w:name w:val="List Table 7 Colorful - Accent 2"/>
    <w:basedOn w:val="26"/>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0">
    <w:name w:val="List Table 7 Colorful - Accent 3"/>
    <w:basedOn w:val="26"/>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1">
    <w:name w:val="List Table 7 Colorful - Accent 4"/>
    <w:basedOn w:val="26"/>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5"/>
    <w:basedOn w:val="26"/>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6"/>
    <w:basedOn w:val="26"/>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4">
    <w:name w:val="Lined - Accent"/>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5">
    <w:name w:val="Lined - Accent 1"/>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56">
    <w:name w:val="Lined - Accent 2"/>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57">
    <w:name w:val="Lined - Accent 3"/>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58">
    <w:name w:val="Lined - Accent 4"/>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59">
    <w:name w:val="Lined - Accent 5"/>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0">
    <w:name w:val="Lined - Accent 6"/>
    <w:basedOn w:val="26"/>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1">
    <w:name w:val="Bordered &amp; Lined - Accent"/>
    <w:basedOn w:val="26"/>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2">
    <w:name w:val="Bordered &amp; Lined - Accent 1"/>
    <w:basedOn w:val="26"/>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3">
    <w:name w:val="Bordered &amp; Lined - Accent 2"/>
    <w:basedOn w:val="26"/>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4">
    <w:name w:val="Bordered &amp; Lined - Accent 3"/>
    <w:basedOn w:val="26"/>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5">
    <w:name w:val="Bordered &amp; Lined - Accent 4"/>
    <w:basedOn w:val="26"/>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6">
    <w:name w:val="Bordered &amp; Lined - Accent 5"/>
    <w:basedOn w:val="26"/>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67">
    <w:name w:val="Bordered &amp; Lined - Accent 6"/>
    <w:basedOn w:val="26"/>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68">
    <w:name w:val="Bordered"/>
    <w:basedOn w:val="26"/>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69">
    <w:name w:val="Bordered - Accent 1"/>
    <w:basedOn w:val="26"/>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0">
    <w:name w:val="Bordered - Accent 2"/>
    <w:basedOn w:val="26"/>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1">
    <w:name w:val="Bordered - Accent 3"/>
    <w:basedOn w:val="26"/>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2">
    <w:name w:val="Bordered - Accent 4"/>
    <w:basedOn w:val="26"/>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3">
    <w:name w:val="Bordered - Accent 5"/>
    <w:basedOn w:val="26"/>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4">
    <w:name w:val="Bordered - Accent 6"/>
    <w:basedOn w:val="26"/>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5">
    <w:name w:val="Footnote Text Char"/>
    <w:link w:val="21"/>
    <w:qFormat/>
    <w:uiPriority w:val="99"/>
    <w:rPr>
      <w:sz w:val="18"/>
    </w:rPr>
  </w:style>
  <w:style w:type="paragraph" w:customStyle="1" w:styleId="176">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paragraph" w:styleId="177">
    <w:name w:val="List Paragraph"/>
    <w:basedOn w:val="1"/>
    <w:qFormat/>
    <w:uiPriority w:val="0"/>
    <w:pPr>
      <w:ind w:firstLine="420" w:firstLineChars="200"/>
    </w:pPr>
  </w:style>
  <w:style w:type="character" w:customStyle="1" w:styleId="178">
    <w:name w:val="默认段落字体1"/>
    <w:link w:val="1"/>
    <w:qFormat/>
    <w:uiPriority w:val="0"/>
  </w:style>
  <w:style w:type="table" w:customStyle="1" w:styleId="179">
    <w:name w:val="普通表格1"/>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0">
    <w:name w:val="批注文字1"/>
    <w:basedOn w:val="1"/>
    <w:link w:val="181"/>
    <w:qFormat/>
    <w:uiPriority w:val="0"/>
    <w:pPr>
      <w:jc w:val="left"/>
    </w:pPr>
  </w:style>
  <w:style w:type="character" w:customStyle="1" w:styleId="181">
    <w:name w:val="批注文字 字符"/>
    <w:basedOn w:val="178"/>
    <w:link w:val="180"/>
    <w:semiHidden/>
    <w:qFormat/>
    <w:uiPriority w:val="0"/>
  </w:style>
  <w:style w:type="paragraph" w:customStyle="1" w:styleId="182">
    <w:name w:val="批注框文本1"/>
    <w:basedOn w:val="1"/>
    <w:link w:val="183"/>
    <w:qFormat/>
    <w:uiPriority w:val="0"/>
    <w:rPr>
      <w:sz w:val="18"/>
      <w:szCs w:val="18"/>
    </w:rPr>
  </w:style>
  <w:style w:type="character" w:customStyle="1" w:styleId="183">
    <w:name w:val="批注框文本 字符"/>
    <w:basedOn w:val="178"/>
    <w:link w:val="182"/>
    <w:semiHidden/>
    <w:qFormat/>
    <w:uiPriority w:val="0"/>
    <w:rPr>
      <w:sz w:val="18"/>
      <w:szCs w:val="18"/>
    </w:rPr>
  </w:style>
  <w:style w:type="paragraph" w:customStyle="1" w:styleId="184">
    <w:name w:val="页脚1"/>
    <w:basedOn w:val="1"/>
    <w:link w:val="185"/>
    <w:qFormat/>
    <w:uiPriority w:val="0"/>
    <w:pPr>
      <w:tabs>
        <w:tab w:val="center" w:pos="4153"/>
        <w:tab w:val="right" w:pos="8306"/>
      </w:tabs>
      <w:snapToGrid w:val="0"/>
      <w:jc w:val="left"/>
    </w:pPr>
    <w:rPr>
      <w:sz w:val="18"/>
      <w:szCs w:val="18"/>
    </w:rPr>
  </w:style>
  <w:style w:type="character" w:customStyle="1" w:styleId="185">
    <w:name w:val="页脚 字符"/>
    <w:basedOn w:val="178"/>
    <w:link w:val="184"/>
    <w:qFormat/>
    <w:uiPriority w:val="0"/>
    <w:rPr>
      <w:sz w:val="18"/>
      <w:szCs w:val="18"/>
    </w:rPr>
  </w:style>
  <w:style w:type="paragraph" w:customStyle="1" w:styleId="186">
    <w:name w:val="页眉1"/>
    <w:basedOn w:val="1"/>
    <w:link w:val="187"/>
    <w:qFormat/>
    <w:uiPriority w:val="0"/>
    <w:pPr>
      <w:pBdr>
        <w:bottom w:val="single" w:color="000000" w:sz="6" w:space="1"/>
      </w:pBdr>
      <w:tabs>
        <w:tab w:val="center" w:pos="4153"/>
        <w:tab w:val="right" w:pos="8306"/>
      </w:tabs>
      <w:snapToGrid w:val="0"/>
      <w:jc w:val="center"/>
    </w:pPr>
    <w:rPr>
      <w:sz w:val="18"/>
      <w:szCs w:val="18"/>
    </w:rPr>
  </w:style>
  <w:style w:type="character" w:customStyle="1" w:styleId="187">
    <w:name w:val="页眉 字符"/>
    <w:basedOn w:val="178"/>
    <w:link w:val="186"/>
    <w:qFormat/>
    <w:uiPriority w:val="0"/>
    <w:rPr>
      <w:sz w:val="18"/>
      <w:szCs w:val="18"/>
    </w:rPr>
  </w:style>
  <w:style w:type="paragraph" w:customStyle="1" w:styleId="188">
    <w:name w:val="普通(网站)1"/>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89">
    <w:name w:val="批注主题1"/>
    <w:basedOn w:val="180"/>
    <w:next w:val="180"/>
    <w:link w:val="190"/>
    <w:qFormat/>
    <w:uiPriority w:val="0"/>
    <w:rPr>
      <w:b/>
      <w:bCs/>
    </w:rPr>
  </w:style>
  <w:style w:type="character" w:customStyle="1" w:styleId="190">
    <w:name w:val="批注主题 字符"/>
    <w:basedOn w:val="181"/>
    <w:link w:val="189"/>
    <w:semiHidden/>
    <w:qFormat/>
    <w:uiPriority w:val="0"/>
    <w:rPr>
      <w:b/>
      <w:bCs/>
    </w:rPr>
  </w:style>
  <w:style w:type="character" w:customStyle="1" w:styleId="191">
    <w:name w:val="要点1"/>
    <w:basedOn w:val="178"/>
    <w:link w:val="1"/>
    <w:qFormat/>
    <w:uiPriority w:val="0"/>
    <w:rPr>
      <w:b/>
      <w:bCs/>
    </w:rPr>
  </w:style>
  <w:style w:type="character" w:customStyle="1" w:styleId="192">
    <w:name w:val="页码1"/>
    <w:basedOn w:val="178"/>
    <w:link w:val="1"/>
    <w:qFormat/>
    <w:uiPriority w:val="0"/>
  </w:style>
  <w:style w:type="character" w:customStyle="1" w:styleId="193">
    <w:name w:val="强调1"/>
    <w:basedOn w:val="178"/>
    <w:link w:val="1"/>
    <w:qFormat/>
    <w:uiPriority w:val="0"/>
    <w:rPr>
      <w:i/>
      <w:iCs/>
    </w:rPr>
  </w:style>
  <w:style w:type="character" w:customStyle="1" w:styleId="194">
    <w:name w:val="超链接1"/>
    <w:basedOn w:val="178"/>
    <w:link w:val="1"/>
    <w:qFormat/>
    <w:uiPriority w:val="0"/>
    <w:rPr>
      <w:color w:val="0000FF"/>
      <w:u w:val="single"/>
    </w:rPr>
  </w:style>
  <w:style w:type="character" w:customStyle="1" w:styleId="195">
    <w:name w:val="批注引用1"/>
    <w:basedOn w:val="178"/>
    <w:link w:val="1"/>
    <w:qFormat/>
    <w:uiPriority w:val="0"/>
    <w:rPr>
      <w:sz w:val="21"/>
      <w:szCs w:val="21"/>
    </w:rPr>
  </w:style>
  <w:style w:type="character" w:customStyle="1" w:styleId="196">
    <w:name w:val="font01"/>
    <w:basedOn w:val="178"/>
    <w:link w:val="1"/>
    <w:qFormat/>
    <w:uiPriority w:val="0"/>
    <w:rPr>
      <w:rFonts w:hint="eastAsia" w:ascii="宋体" w:hAnsi="宋体" w:eastAsia="宋体"/>
      <w:color w:val="000000"/>
      <w:sz w:val="22"/>
      <w:szCs w:val="22"/>
      <w:u w:val="none"/>
    </w:rPr>
  </w:style>
  <w:style w:type="character" w:customStyle="1" w:styleId="197">
    <w:name w:val="font11"/>
    <w:basedOn w:val="178"/>
    <w:link w:val="1"/>
    <w:qFormat/>
    <w:uiPriority w:val="0"/>
    <w:rPr>
      <w:rFonts w:ascii="Calibri" w:hAnsi="Calibri"/>
      <w:color w:val="000000"/>
      <w:sz w:val="22"/>
      <w:szCs w:val="22"/>
      <w:u w:val="none"/>
    </w:rPr>
  </w:style>
  <w:style w:type="character" w:customStyle="1" w:styleId="198">
    <w:name w:val="未处理的提及1"/>
    <w:basedOn w:val="178"/>
    <w:link w:val="1"/>
    <w:qFormat/>
    <w:uiPriority w:val="0"/>
    <w:rPr>
      <w:color w:val="605E5C"/>
      <w:shd w:val="clear" w:color="auto" w:fill="E1DFDD"/>
    </w:rPr>
  </w:style>
  <w:style w:type="character" w:customStyle="1" w:styleId="199">
    <w:name w:val="font21"/>
    <w:basedOn w:val="178"/>
    <w:link w:val="1"/>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2874</Words>
  <Characters>2963</Characters>
  <TotalTime>0</TotalTime>
  <ScaleCrop>false</ScaleCrop>
  <LinksUpToDate>false</LinksUpToDate>
  <CharactersWithSpaces>3007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2025-06-09T07:16:00Z</dcterms:created>
  <dc:creator>wong_yiyi</dc:creator>
  <cp:lastModifiedBy>金源</cp:lastModifiedBy>
  <dcterms:modified xsi:type="dcterms:W3CDTF">2025-06-11T02:57:04Z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eyJoZGlkIjoiOTZhMWY5ZjAyM2U3OGE2ZWI2NmUzMmNlMTY5NTY0MjEiLCJ1c2VySWQiOiIxNTk5NzI0ODI5In0=</vt:lpwstr>
  </property>
  <property fmtid="{D5CDD505-2E9C-101B-9397-08002B2CF9AE}" pid="3" name="KSOProductBuildVer">
    <vt:lpwstr>2052-12.1.0.20305</vt:lpwstr>
  </property>
  <property fmtid="{D5CDD505-2E9C-101B-9397-08002B2CF9AE}" pid="4" name="ICV">
    <vt:lpwstr>5945D1E02C4F47B69AB1AF4937B322A0_13</vt:lpwstr>
  </property>
</Properties>
</file>